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comments.xml" ContentType="application/vnd.openxmlformats-officedocument.wordprocessingml.comments+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0E39B1" w14:textId="0C52BDF2" w:rsidR="00D06E04" w:rsidRDefault="42A70E96" w:rsidP="70234710">
      <w:pPr>
        <w:rPr>
          <w:rFonts w:ascii="Aptos" w:eastAsia="Aptos" w:hAnsi="Aptos" w:cs="Aptos"/>
          <w:b/>
          <w:bCs/>
          <w:sz w:val="48"/>
          <w:szCs w:val="48"/>
        </w:rPr>
      </w:pPr>
      <w:r w:rsidRPr="2FC2A0F1">
        <w:rPr>
          <w:rFonts w:ascii="Aptos" w:eastAsia="Aptos" w:hAnsi="Aptos" w:cs="Aptos"/>
          <w:b/>
          <w:bCs/>
          <w:sz w:val="48"/>
          <w:szCs w:val="48"/>
        </w:rPr>
        <w:t>Research Proposal Form</w:t>
      </w:r>
      <w:r w:rsidR="2FC2A0F1">
        <w:rPr>
          <w:noProof/>
        </w:rPr>
        <w:drawing>
          <wp:anchor distT="0" distB="0" distL="114300" distR="114300" simplePos="0" relativeHeight="251658240" behindDoc="0" locked="0" layoutInCell="1" allowOverlap="1" wp14:anchorId="174E9F76" wp14:editId="6345F3FF">
            <wp:simplePos x="0" y="0"/>
            <wp:positionH relativeFrom="column">
              <wp:posOffset>3810000</wp:posOffset>
            </wp:positionH>
            <wp:positionV relativeFrom="paragraph">
              <wp:posOffset>-228600</wp:posOffset>
            </wp:positionV>
            <wp:extent cx="2146032" cy="977778"/>
            <wp:effectExtent l="0" t="0" r="0" b="0"/>
            <wp:wrapNone/>
            <wp:docPr id="1873358303"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03506839" name="Picture 1203506839"/>
                    <pic:cNvPicPr/>
                  </pic:nvPicPr>
                  <pic:blipFill>
                    <a:blip r:embed="rId7">
                      <a:extLst>
                        <a:ext uri="{28A0092B-C50C-407E-A947-70E740481C1C}">
                          <a14:useLocalDpi xmlns:a14="http://schemas.microsoft.com/office/drawing/2010/main"/>
                        </a:ext>
                      </a:extLst>
                    </a:blip>
                    <a:stretch>
                      <a:fillRect/>
                    </a:stretch>
                  </pic:blipFill>
                  <pic:spPr>
                    <a:xfrm>
                      <a:off x="0" y="0"/>
                      <a:ext cx="2146032" cy="977778"/>
                    </a:xfrm>
                    <a:prstGeom prst="rect">
                      <a:avLst/>
                    </a:prstGeom>
                  </pic:spPr>
                </pic:pic>
              </a:graphicData>
            </a:graphic>
            <wp14:sizeRelH relativeFrom="page">
              <wp14:pctWidth>0</wp14:pctWidth>
            </wp14:sizeRelH>
            <wp14:sizeRelV relativeFrom="page">
              <wp14:pctHeight>0</wp14:pctHeight>
            </wp14:sizeRelV>
          </wp:anchor>
        </w:drawing>
      </w:r>
    </w:p>
    <w:p w14:paraId="3D12A596" w14:textId="18E054DB" w:rsidR="00D06E04" w:rsidRDefault="42957615" w:rsidP="7F1F055F">
      <w:pPr>
        <w:spacing w:before="299" w:after="299"/>
        <w:rPr>
          <w:rFonts w:ascii="Aptos" w:eastAsia="Aptos" w:hAnsi="Aptos" w:cs="Aptos"/>
          <w:sz w:val="36"/>
          <w:szCs w:val="36"/>
        </w:rPr>
      </w:pPr>
      <w:r w:rsidRPr="7F1F055F">
        <w:rPr>
          <w:rFonts w:ascii="Aptos" w:eastAsia="Aptos" w:hAnsi="Aptos" w:cs="Aptos"/>
          <w:sz w:val="40"/>
          <w:szCs w:val="40"/>
        </w:rPr>
        <w:t>School-Based Research</w:t>
      </w:r>
    </w:p>
    <w:p w14:paraId="189D363C" w14:textId="6DCC1C40" w:rsidR="00D06E04" w:rsidRDefault="09618227" w:rsidP="7F1F055F">
      <w:pPr>
        <w:spacing w:before="240" w:after="240"/>
        <w:jc w:val="both"/>
        <w:rPr>
          <w:rFonts w:ascii="Aptos" w:eastAsia="Aptos" w:hAnsi="Aptos" w:cs="Aptos"/>
          <w:sz w:val="22"/>
          <w:szCs w:val="22"/>
        </w:rPr>
      </w:pPr>
      <w:r w:rsidRPr="7F1F055F">
        <w:rPr>
          <w:rFonts w:ascii="Aptos" w:eastAsia="Aptos" w:hAnsi="Aptos" w:cs="Aptos"/>
          <w:sz w:val="22"/>
          <w:szCs w:val="22"/>
        </w:rPr>
        <w:t>Please fully complete all sections as requested.</w:t>
      </w:r>
    </w:p>
    <w:p w14:paraId="69BD2DEC" w14:textId="485A6B64" w:rsidR="00D06E04" w:rsidRDefault="09618227" w:rsidP="7F1F055F">
      <w:pPr>
        <w:spacing w:before="240" w:after="240"/>
        <w:jc w:val="both"/>
        <w:rPr>
          <w:rFonts w:ascii="Aptos" w:eastAsia="Aptos" w:hAnsi="Aptos" w:cs="Aptos"/>
          <w:sz w:val="22"/>
          <w:szCs w:val="22"/>
        </w:rPr>
      </w:pPr>
      <w:r w:rsidRPr="7F1F055F">
        <w:rPr>
          <w:rFonts w:ascii="Aptos" w:eastAsia="Aptos" w:hAnsi="Aptos" w:cs="Aptos"/>
          <w:sz w:val="22"/>
          <w:szCs w:val="22"/>
        </w:rPr>
        <w:t>The proposal will be reviewed by members of the Research and Development Working Group (RDWG). Reviewers will seek a clear understanding of the proposed research topic, existing knowledge, and the suitability of the project in relation to Deaf Education. Consideration will also be given to how the research will benefit the Academy.</w:t>
      </w:r>
    </w:p>
    <w:p w14:paraId="0BC93E29" w14:textId="1A3BF3F1" w:rsidR="00D06E04" w:rsidRDefault="0C50E66F" w:rsidP="7F1F055F">
      <w:pPr>
        <w:pStyle w:val="Heading2"/>
        <w:spacing w:before="299" w:after="299"/>
        <w:jc w:val="both"/>
        <w:rPr>
          <w:rFonts w:ascii="Aptos" w:eastAsia="Aptos" w:hAnsi="Aptos" w:cs="Aptos"/>
          <w:b/>
          <w:bCs/>
          <w:color w:val="auto"/>
          <w:sz w:val="28"/>
          <w:szCs w:val="28"/>
        </w:rPr>
      </w:pPr>
      <w:r w:rsidRPr="7F1F055F">
        <w:rPr>
          <w:rFonts w:ascii="Aptos" w:eastAsia="Aptos" w:hAnsi="Aptos" w:cs="Aptos"/>
          <w:b/>
          <w:bCs/>
          <w:color w:val="auto"/>
          <w:sz w:val="28"/>
          <w:szCs w:val="28"/>
        </w:rPr>
        <w:t>About the Research and Development Working Group</w:t>
      </w:r>
    </w:p>
    <w:p w14:paraId="3B95FDE0" w14:textId="24CA2A17" w:rsidR="00D06E04" w:rsidRDefault="0C50E66F" w:rsidP="005000E4">
      <w:pPr>
        <w:spacing w:before="240" w:after="240"/>
        <w:jc w:val="both"/>
        <w:rPr>
          <w:rFonts w:ascii="Aptos" w:eastAsia="Aptos" w:hAnsi="Aptos" w:cs="Aptos"/>
          <w:sz w:val="22"/>
          <w:szCs w:val="22"/>
        </w:rPr>
      </w:pPr>
      <w:r w:rsidRPr="7F1F055F">
        <w:rPr>
          <w:rFonts w:ascii="Aptos" w:eastAsia="Aptos" w:hAnsi="Aptos" w:cs="Aptos"/>
          <w:sz w:val="22"/>
          <w:szCs w:val="22"/>
        </w:rPr>
        <w:t xml:space="preserve">The RDWG was established in </w:t>
      </w:r>
      <w:commentRangeStart w:id="0"/>
      <w:commentRangeStart w:id="1"/>
      <w:r w:rsidRPr="7F1F055F">
        <w:rPr>
          <w:rFonts w:ascii="Aptos" w:eastAsia="Aptos" w:hAnsi="Aptos" w:cs="Aptos"/>
          <w:sz w:val="22"/>
          <w:szCs w:val="22"/>
        </w:rPr>
        <w:t>202</w:t>
      </w:r>
      <w:r w:rsidR="005000E4">
        <w:rPr>
          <w:rFonts w:ascii="Aptos" w:eastAsia="Aptos" w:hAnsi="Aptos" w:cs="Aptos"/>
          <w:sz w:val="22"/>
          <w:szCs w:val="22"/>
        </w:rPr>
        <w:t>3</w:t>
      </w:r>
      <w:commentRangeEnd w:id="0"/>
      <w:r w:rsidR="00954449" w:rsidRPr="7F1F055F">
        <w:rPr>
          <w:rStyle w:val="CommentReference"/>
          <w:rFonts w:ascii="Aptos" w:eastAsia="Aptos" w:hAnsi="Aptos" w:cs="Aptos"/>
          <w:sz w:val="22"/>
          <w:szCs w:val="22"/>
        </w:rPr>
        <w:commentReference w:id="0"/>
      </w:r>
      <w:commentRangeEnd w:id="1"/>
      <w:r w:rsidR="003157CD" w:rsidRPr="7F1F055F">
        <w:rPr>
          <w:rStyle w:val="CommentReference"/>
          <w:rFonts w:ascii="Aptos" w:eastAsia="Aptos" w:hAnsi="Aptos" w:cs="Aptos"/>
          <w:sz w:val="22"/>
          <w:szCs w:val="22"/>
        </w:rPr>
        <w:commentReference w:id="1"/>
      </w:r>
      <w:r w:rsidRPr="7F1F055F">
        <w:rPr>
          <w:rFonts w:ascii="Aptos" w:eastAsia="Aptos" w:hAnsi="Aptos" w:cs="Aptos"/>
          <w:sz w:val="22"/>
          <w:szCs w:val="22"/>
        </w:rPr>
        <w:t xml:space="preserve"> to improve understanding of research engagement within the Deaf Academy. Its purpose is to ensure that all research proposals are reviewed before any research begins, helping to manage risk, protect participants, and support high-quality research practice.</w:t>
      </w:r>
    </w:p>
    <w:p w14:paraId="47E80013" w14:textId="77D90FE7" w:rsidR="00D06E04" w:rsidRDefault="0C50E66F" w:rsidP="005000E4">
      <w:pPr>
        <w:spacing w:before="240" w:after="240"/>
        <w:rPr>
          <w:rFonts w:ascii="Aptos" w:eastAsia="Aptos" w:hAnsi="Aptos" w:cs="Aptos"/>
          <w:sz w:val="22"/>
          <w:szCs w:val="22"/>
        </w:rPr>
      </w:pPr>
      <w:r w:rsidRPr="7F1F055F">
        <w:rPr>
          <w:rFonts w:ascii="Aptos" w:eastAsia="Aptos" w:hAnsi="Aptos" w:cs="Aptos"/>
          <w:sz w:val="22"/>
          <w:szCs w:val="22"/>
        </w:rPr>
        <w:t>Dr Matt Jenkins is the Chair of the RDWG. The group advises on ethics, safeguarding, and practical considerations, and ensures the Senior Leadership Team (SLT) is informed of all research activity. In the past, some research was conducted without full oversight; this process ensures transparency and that all research aligns with the Academy’s values and priorities.</w:t>
      </w:r>
    </w:p>
    <w:p w14:paraId="27BB70DC" w14:textId="1A6FFA84" w:rsidR="00D06E04" w:rsidRDefault="0C50E66F" w:rsidP="005000E4">
      <w:pPr>
        <w:spacing w:before="240" w:after="240"/>
        <w:rPr>
          <w:rFonts w:ascii="Aptos" w:eastAsia="Aptos" w:hAnsi="Aptos" w:cs="Aptos"/>
          <w:sz w:val="22"/>
          <w:szCs w:val="22"/>
        </w:rPr>
      </w:pPr>
      <w:r w:rsidRPr="7F1F055F">
        <w:rPr>
          <w:rFonts w:ascii="Aptos" w:eastAsia="Aptos" w:hAnsi="Aptos" w:cs="Aptos"/>
          <w:sz w:val="22"/>
          <w:szCs w:val="22"/>
        </w:rPr>
        <w:t>All research proposals must be submitted using this form and discussed by the RDWG prior to the start of any project. Outcomes, decisions, and advice from the group guide researchers and inform SLT as needed.</w:t>
      </w:r>
    </w:p>
    <w:p w14:paraId="0AB29DB0" w14:textId="1C0CFEC2" w:rsidR="00D06E04" w:rsidRDefault="0C50E66F" w:rsidP="7F1F055F">
      <w:pPr>
        <w:pStyle w:val="Heading2"/>
        <w:spacing w:before="299" w:after="299"/>
        <w:jc w:val="both"/>
        <w:rPr>
          <w:rFonts w:ascii="Aptos" w:eastAsia="Aptos" w:hAnsi="Aptos" w:cs="Aptos"/>
          <w:b/>
          <w:bCs/>
          <w:color w:val="auto"/>
          <w:sz w:val="28"/>
          <w:szCs w:val="28"/>
        </w:rPr>
      </w:pPr>
      <w:r w:rsidRPr="7F1F055F">
        <w:rPr>
          <w:rFonts w:ascii="Aptos" w:eastAsia="Aptos" w:hAnsi="Aptos" w:cs="Aptos"/>
          <w:b/>
          <w:bCs/>
          <w:color w:val="auto"/>
          <w:sz w:val="28"/>
          <w:szCs w:val="28"/>
        </w:rPr>
        <w:t>Submission and Review Process</w:t>
      </w:r>
    </w:p>
    <w:p w14:paraId="2B727B4E" w14:textId="2410D3BE" w:rsidR="00D06E04" w:rsidRDefault="0C50E66F" w:rsidP="7F1F055F">
      <w:pPr>
        <w:spacing w:before="240" w:after="240"/>
        <w:jc w:val="both"/>
        <w:rPr>
          <w:rFonts w:ascii="Aptos" w:eastAsia="Aptos" w:hAnsi="Aptos" w:cs="Aptos"/>
          <w:sz w:val="22"/>
          <w:szCs w:val="22"/>
        </w:rPr>
      </w:pPr>
      <w:r w:rsidRPr="7F1F055F">
        <w:rPr>
          <w:rFonts w:ascii="Aptos" w:eastAsia="Aptos" w:hAnsi="Aptos" w:cs="Aptos"/>
          <w:sz w:val="22"/>
          <w:szCs w:val="22"/>
        </w:rPr>
        <w:t xml:space="preserve">The RDWG meets four times per academic year. Proposals must be submitted </w:t>
      </w:r>
      <w:r w:rsidRPr="7F1F055F">
        <w:rPr>
          <w:rFonts w:ascii="Aptos" w:eastAsia="Aptos" w:hAnsi="Aptos" w:cs="Aptos"/>
          <w:b/>
          <w:bCs/>
          <w:sz w:val="22"/>
          <w:szCs w:val="22"/>
        </w:rPr>
        <w:t>in advance of a scheduled meeting</w:t>
      </w:r>
      <w:r w:rsidRPr="7F1F055F">
        <w:rPr>
          <w:rFonts w:ascii="Aptos" w:eastAsia="Aptos" w:hAnsi="Aptos" w:cs="Aptos"/>
          <w:sz w:val="22"/>
          <w:szCs w:val="22"/>
        </w:rPr>
        <w:t xml:space="preserve"> to be considered. Late submissions will be deferred to the next scheduled RDWG meeting.</w:t>
      </w:r>
    </w:p>
    <w:tbl>
      <w:tblPr>
        <w:tblStyle w:val="TableGrid"/>
        <w:tblW w:w="0" w:type="auto"/>
        <w:tblBorders>
          <w:top w:val="single" w:sz="6" w:space="0" w:color="auto"/>
          <w:left w:val="single" w:sz="6" w:space="0" w:color="auto"/>
          <w:bottom w:val="single" w:sz="6" w:space="0" w:color="auto"/>
          <w:right w:val="single" w:sz="6" w:space="0" w:color="auto"/>
        </w:tblBorders>
        <w:tblLook w:val="06A0" w:firstRow="1" w:lastRow="0" w:firstColumn="1" w:lastColumn="0" w:noHBand="1" w:noVBand="1"/>
      </w:tblPr>
      <w:tblGrid>
        <w:gridCol w:w="2242"/>
        <w:gridCol w:w="2242"/>
        <w:gridCol w:w="2242"/>
        <w:gridCol w:w="2242"/>
      </w:tblGrid>
      <w:tr w:rsidR="7F1F055F" w14:paraId="5FD68947" w14:textId="77777777" w:rsidTr="7F1F055F">
        <w:trPr>
          <w:trHeight w:val="405"/>
        </w:trPr>
        <w:tc>
          <w:tcPr>
            <w:tcW w:w="2242" w:type="dxa"/>
            <w:tcBorders>
              <w:top w:val="single" w:sz="8" w:space="0" w:color="000000" w:themeColor="text1"/>
              <w:left w:val="single" w:sz="8" w:space="0" w:color="000000" w:themeColor="text1"/>
              <w:bottom w:val="single" w:sz="8" w:space="0" w:color="000000" w:themeColor="text1"/>
              <w:right w:val="single" w:sz="6" w:space="0" w:color="auto"/>
            </w:tcBorders>
            <w:shd w:val="clear" w:color="auto" w:fill="FAE2D5" w:themeFill="accent2" w:themeFillTint="33"/>
            <w:tcMar>
              <w:left w:w="105" w:type="dxa"/>
              <w:right w:w="105" w:type="dxa"/>
            </w:tcMar>
            <w:vAlign w:val="center"/>
          </w:tcPr>
          <w:p w14:paraId="014E918D" w14:textId="5D8659E8" w:rsidR="7F1F055F" w:rsidRDefault="7F1F055F" w:rsidP="7F1F055F">
            <w:pPr>
              <w:jc w:val="center"/>
              <w:rPr>
                <w:rFonts w:ascii="Aptos" w:eastAsia="Aptos" w:hAnsi="Aptos" w:cs="Aptos"/>
                <w:sz w:val="22"/>
                <w:szCs w:val="22"/>
              </w:rPr>
            </w:pPr>
            <w:r w:rsidRPr="7F1F055F">
              <w:rPr>
                <w:rFonts w:ascii="Aptos" w:eastAsia="Aptos" w:hAnsi="Aptos" w:cs="Aptos"/>
                <w:b/>
                <w:bCs/>
                <w:sz w:val="22"/>
                <w:szCs w:val="22"/>
              </w:rPr>
              <w:t>Autumn</w:t>
            </w:r>
          </w:p>
        </w:tc>
        <w:tc>
          <w:tcPr>
            <w:tcW w:w="2242" w:type="dxa"/>
            <w:tcBorders>
              <w:top w:val="single" w:sz="8" w:space="0" w:color="000000" w:themeColor="text1"/>
              <w:bottom w:val="single" w:sz="8" w:space="0" w:color="000000" w:themeColor="text1"/>
            </w:tcBorders>
            <w:shd w:val="clear" w:color="auto" w:fill="CAEDFB" w:themeFill="accent4" w:themeFillTint="33"/>
            <w:tcMar>
              <w:left w:w="105" w:type="dxa"/>
              <w:right w:w="105" w:type="dxa"/>
            </w:tcMar>
            <w:vAlign w:val="center"/>
          </w:tcPr>
          <w:p w14:paraId="6F020CC1" w14:textId="645736B8" w:rsidR="7F1F055F" w:rsidRDefault="7F1F055F" w:rsidP="7F1F055F">
            <w:pPr>
              <w:jc w:val="center"/>
              <w:rPr>
                <w:rFonts w:ascii="Aptos" w:eastAsia="Aptos" w:hAnsi="Aptos" w:cs="Aptos"/>
                <w:sz w:val="22"/>
                <w:szCs w:val="22"/>
              </w:rPr>
            </w:pPr>
            <w:r w:rsidRPr="7F1F055F">
              <w:rPr>
                <w:rFonts w:ascii="Aptos" w:eastAsia="Aptos" w:hAnsi="Aptos" w:cs="Aptos"/>
                <w:b/>
                <w:bCs/>
                <w:sz w:val="22"/>
                <w:szCs w:val="22"/>
              </w:rPr>
              <w:t>Winter</w:t>
            </w:r>
          </w:p>
        </w:tc>
        <w:tc>
          <w:tcPr>
            <w:tcW w:w="2242" w:type="dxa"/>
            <w:tcBorders>
              <w:top w:val="single" w:sz="8" w:space="0" w:color="000000" w:themeColor="text1"/>
              <w:bottom w:val="single" w:sz="8" w:space="0" w:color="000000" w:themeColor="text1"/>
            </w:tcBorders>
            <w:shd w:val="clear" w:color="auto" w:fill="D9F2D0" w:themeFill="accent6" w:themeFillTint="33"/>
            <w:tcMar>
              <w:left w:w="105" w:type="dxa"/>
              <w:right w:w="105" w:type="dxa"/>
            </w:tcMar>
            <w:vAlign w:val="center"/>
          </w:tcPr>
          <w:p w14:paraId="31C618DF" w14:textId="553153FE" w:rsidR="7F1F055F" w:rsidRDefault="7F1F055F" w:rsidP="7F1F055F">
            <w:pPr>
              <w:jc w:val="center"/>
              <w:rPr>
                <w:rFonts w:ascii="Aptos" w:eastAsia="Aptos" w:hAnsi="Aptos" w:cs="Aptos"/>
                <w:sz w:val="22"/>
                <w:szCs w:val="22"/>
              </w:rPr>
            </w:pPr>
            <w:r w:rsidRPr="7F1F055F">
              <w:rPr>
                <w:rFonts w:ascii="Aptos" w:eastAsia="Aptos" w:hAnsi="Aptos" w:cs="Aptos"/>
                <w:b/>
                <w:bCs/>
                <w:sz w:val="22"/>
                <w:szCs w:val="22"/>
              </w:rPr>
              <w:t>Spring</w:t>
            </w:r>
          </w:p>
        </w:tc>
        <w:tc>
          <w:tcPr>
            <w:tcW w:w="2242" w:type="dxa"/>
            <w:tcBorders>
              <w:top w:val="single" w:sz="8" w:space="0" w:color="000000" w:themeColor="text1"/>
              <w:bottom w:val="single" w:sz="8" w:space="0" w:color="000000" w:themeColor="text1"/>
              <w:right w:val="single" w:sz="8" w:space="0" w:color="000000" w:themeColor="text1"/>
            </w:tcBorders>
            <w:shd w:val="clear" w:color="auto" w:fill="F4FC9D"/>
            <w:tcMar>
              <w:left w:w="105" w:type="dxa"/>
              <w:right w:w="105" w:type="dxa"/>
            </w:tcMar>
            <w:vAlign w:val="center"/>
          </w:tcPr>
          <w:p w14:paraId="784A502E" w14:textId="77522F55" w:rsidR="7F1F055F" w:rsidRDefault="7F1F055F" w:rsidP="7F1F055F">
            <w:pPr>
              <w:jc w:val="center"/>
              <w:rPr>
                <w:rFonts w:ascii="Aptos" w:eastAsia="Aptos" w:hAnsi="Aptos" w:cs="Aptos"/>
                <w:sz w:val="22"/>
                <w:szCs w:val="22"/>
              </w:rPr>
            </w:pPr>
            <w:r w:rsidRPr="7F1F055F">
              <w:rPr>
                <w:rFonts w:ascii="Aptos" w:eastAsia="Aptos" w:hAnsi="Aptos" w:cs="Aptos"/>
                <w:b/>
                <w:bCs/>
                <w:sz w:val="22"/>
                <w:szCs w:val="22"/>
              </w:rPr>
              <w:t>Summer</w:t>
            </w:r>
          </w:p>
        </w:tc>
      </w:tr>
      <w:tr w:rsidR="7F1F055F" w14:paraId="6C26C98F" w14:textId="77777777" w:rsidTr="7F1F055F">
        <w:trPr>
          <w:trHeight w:val="615"/>
        </w:trPr>
        <w:tc>
          <w:tcPr>
            <w:tcW w:w="2242" w:type="dxa"/>
            <w:tcBorders>
              <w:top w:val="single" w:sz="8" w:space="0" w:color="000000" w:themeColor="text1"/>
              <w:left w:val="single" w:sz="6" w:space="0" w:color="auto"/>
              <w:bottom w:val="single" w:sz="6" w:space="0" w:color="auto"/>
            </w:tcBorders>
            <w:tcMar>
              <w:left w:w="105" w:type="dxa"/>
              <w:right w:w="105" w:type="dxa"/>
            </w:tcMar>
            <w:vAlign w:val="center"/>
          </w:tcPr>
          <w:p w14:paraId="71F76D62" w14:textId="7678C034" w:rsidR="7F1F055F" w:rsidRDefault="7F1F055F" w:rsidP="7F1F055F">
            <w:pPr>
              <w:jc w:val="center"/>
              <w:rPr>
                <w:rFonts w:ascii="Aptos" w:eastAsia="Aptos" w:hAnsi="Aptos" w:cs="Aptos"/>
                <w:sz w:val="22"/>
                <w:szCs w:val="22"/>
              </w:rPr>
            </w:pPr>
            <w:r w:rsidRPr="7F1F055F">
              <w:rPr>
                <w:rFonts w:ascii="Aptos" w:eastAsia="Aptos" w:hAnsi="Aptos" w:cs="Aptos"/>
                <w:i/>
                <w:iCs/>
                <w:sz w:val="22"/>
                <w:szCs w:val="22"/>
              </w:rPr>
              <w:t xml:space="preserve">[Insert date 1] </w:t>
            </w:r>
          </w:p>
        </w:tc>
        <w:tc>
          <w:tcPr>
            <w:tcW w:w="2242" w:type="dxa"/>
            <w:tcBorders>
              <w:top w:val="single" w:sz="8" w:space="0" w:color="000000" w:themeColor="text1"/>
              <w:bottom w:val="single" w:sz="6" w:space="0" w:color="auto"/>
            </w:tcBorders>
            <w:tcMar>
              <w:left w:w="105" w:type="dxa"/>
              <w:right w:w="105" w:type="dxa"/>
            </w:tcMar>
            <w:vAlign w:val="center"/>
          </w:tcPr>
          <w:p w14:paraId="54F8D49F" w14:textId="7F5C6B94" w:rsidR="7F1F055F" w:rsidRDefault="7F1F055F" w:rsidP="7F1F055F">
            <w:pPr>
              <w:jc w:val="center"/>
              <w:rPr>
                <w:rFonts w:ascii="Aptos" w:eastAsia="Aptos" w:hAnsi="Aptos" w:cs="Aptos"/>
                <w:sz w:val="22"/>
                <w:szCs w:val="22"/>
              </w:rPr>
            </w:pPr>
            <w:r w:rsidRPr="7F1F055F">
              <w:rPr>
                <w:rFonts w:ascii="Aptos" w:eastAsia="Aptos" w:hAnsi="Aptos" w:cs="Aptos"/>
                <w:i/>
                <w:iCs/>
                <w:sz w:val="22"/>
                <w:szCs w:val="22"/>
              </w:rPr>
              <w:t>[Insert date 2]</w:t>
            </w:r>
          </w:p>
        </w:tc>
        <w:tc>
          <w:tcPr>
            <w:tcW w:w="2242" w:type="dxa"/>
            <w:tcBorders>
              <w:top w:val="single" w:sz="8" w:space="0" w:color="000000" w:themeColor="text1"/>
              <w:bottom w:val="single" w:sz="6" w:space="0" w:color="auto"/>
            </w:tcBorders>
            <w:tcMar>
              <w:left w:w="105" w:type="dxa"/>
              <w:right w:w="105" w:type="dxa"/>
            </w:tcMar>
            <w:vAlign w:val="center"/>
          </w:tcPr>
          <w:p w14:paraId="4159CDF0" w14:textId="40CDF0B0" w:rsidR="6C83C6D8" w:rsidRDefault="6C83C6D8" w:rsidP="7F1F055F">
            <w:pPr>
              <w:jc w:val="center"/>
            </w:pPr>
            <w:r w:rsidRPr="7F1F055F">
              <w:rPr>
                <w:rFonts w:ascii="Aptos" w:eastAsia="Aptos" w:hAnsi="Aptos" w:cs="Aptos"/>
                <w:i/>
                <w:iCs/>
                <w:sz w:val="22"/>
                <w:szCs w:val="22"/>
              </w:rPr>
              <w:t>19</w:t>
            </w:r>
            <w:r w:rsidRPr="7F1F055F">
              <w:rPr>
                <w:rFonts w:ascii="Aptos" w:eastAsia="Aptos" w:hAnsi="Aptos" w:cs="Aptos"/>
                <w:i/>
                <w:iCs/>
                <w:sz w:val="22"/>
                <w:szCs w:val="22"/>
                <w:vertAlign w:val="superscript"/>
              </w:rPr>
              <w:t>th</w:t>
            </w:r>
            <w:r w:rsidRPr="7F1F055F">
              <w:rPr>
                <w:rFonts w:ascii="Aptos" w:eastAsia="Aptos" w:hAnsi="Aptos" w:cs="Aptos"/>
                <w:i/>
                <w:iCs/>
                <w:sz w:val="22"/>
                <w:szCs w:val="22"/>
              </w:rPr>
              <w:t xml:space="preserve"> March 2026</w:t>
            </w:r>
          </w:p>
        </w:tc>
        <w:tc>
          <w:tcPr>
            <w:tcW w:w="2242" w:type="dxa"/>
            <w:tcBorders>
              <w:top w:val="single" w:sz="8" w:space="0" w:color="000000" w:themeColor="text1"/>
              <w:bottom w:val="single" w:sz="6" w:space="0" w:color="auto"/>
              <w:right w:val="single" w:sz="6" w:space="0" w:color="auto"/>
            </w:tcBorders>
            <w:tcMar>
              <w:left w:w="105" w:type="dxa"/>
              <w:right w:w="105" w:type="dxa"/>
            </w:tcMar>
            <w:vAlign w:val="center"/>
          </w:tcPr>
          <w:p w14:paraId="381A5986" w14:textId="63D3B03C" w:rsidR="7F1F055F" w:rsidRDefault="7F1F055F" w:rsidP="7F1F055F">
            <w:pPr>
              <w:jc w:val="center"/>
              <w:rPr>
                <w:rFonts w:ascii="Aptos" w:eastAsia="Aptos" w:hAnsi="Aptos" w:cs="Aptos"/>
                <w:sz w:val="22"/>
                <w:szCs w:val="22"/>
              </w:rPr>
            </w:pPr>
            <w:r w:rsidRPr="7F1F055F">
              <w:rPr>
                <w:rFonts w:ascii="Aptos" w:eastAsia="Aptos" w:hAnsi="Aptos" w:cs="Aptos"/>
                <w:i/>
                <w:iCs/>
                <w:sz w:val="22"/>
                <w:szCs w:val="22"/>
              </w:rPr>
              <w:t>[Insert date 4</w:t>
            </w:r>
          </w:p>
        </w:tc>
      </w:tr>
    </w:tbl>
    <w:p w14:paraId="58AC86ED" w14:textId="4717929D" w:rsidR="00D06E04" w:rsidRDefault="00954449" w:rsidP="70234710">
      <w:r w:rsidRPr="7F1F055F">
        <w:br w:type="page"/>
      </w:r>
    </w:p>
    <w:p w14:paraId="1969DD4C" w14:textId="5B075C8A" w:rsidR="00D06E04" w:rsidRDefault="42A70E96" w:rsidP="70234710">
      <w:pPr>
        <w:pStyle w:val="Heading1"/>
        <w:spacing w:before="322" w:after="322"/>
        <w:rPr>
          <w:rFonts w:ascii="Aptos" w:eastAsia="Aptos" w:hAnsi="Aptos" w:cs="Aptos"/>
          <w:b/>
          <w:bCs/>
          <w:color w:val="auto"/>
          <w:sz w:val="36"/>
          <w:szCs w:val="36"/>
        </w:rPr>
      </w:pPr>
      <w:r w:rsidRPr="70234710">
        <w:rPr>
          <w:rFonts w:ascii="Aptos" w:eastAsia="Aptos" w:hAnsi="Aptos" w:cs="Aptos"/>
          <w:b/>
          <w:bCs/>
          <w:color w:val="auto"/>
          <w:sz w:val="48"/>
          <w:szCs w:val="48"/>
        </w:rPr>
        <w:lastRenderedPageBreak/>
        <w:t>Research Proposal Form</w:t>
      </w:r>
      <w:r w:rsidRPr="70234710">
        <w:rPr>
          <w:rFonts w:ascii="Aptos" w:eastAsia="Aptos" w:hAnsi="Aptos" w:cs="Aptos"/>
          <w:b/>
          <w:bCs/>
          <w:color w:val="auto"/>
          <w:sz w:val="36"/>
          <w:szCs w:val="36"/>
        </w:rPr>
        <w:t xml:space="preserve"> </w:t>
      </w:r>
      <w:r w:rsidR="6B8654B8">
        <w:rPr>
          <w:noProof/>
        </w:rPr>
        <w:drawing>
          <wp:anchor distT="0" distB="0" distL="114300" distR="114300" simplePos="0" relativeHeight="251657216" behindDoc="0" locked="0" layoutInCell="1" allowOverlap="1" wp14:anchorId="5C7CBA92" wp14:editId="49AA9B51">
            <wp:simplePos x="0" y="0"/>
            <wp:positionH relativeFrom="column">
              <wp:posOffset>3762375</wp:posOffset>
            </wp:positionH>
            <wp:positionV relativeFrom="paragraph">
              <wp:posOffset>0</wp:posOffset>
            </wp:positionV>
            <wp:extent cx="2146032" cy="977778"/>
            <wp:effectExtent l="0" t="0" r="0" b="0"/>
            <wp:wrapNone/>
            <wp:docPr id="1203506839"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03506839" name="Picture 1203506839"/>
                    <pic:cNvPicPr/>
                  </pic:nvPicPr>
                  <pic:blipFill>
                    <a:blip r:embed="rId7">
                      <a:extLst>
                        <a:ext uri="{28A0092B-C50C-407E-A947-70E740481C1C}">
                          <a14:useLocalDpi xmlns:a14="http://schemas.microsoft.com/office/drawing/2010/main"/>
                        </a:ext>
                      </a:extLst>
                    </a:blip>
                    <a:stretch>
                      <a:fillRect/>
                    </a:stretch>
                  </pic:blipFill>
                  <pic:spPr>
                    <a:xfrm>
                      <a:off x="0" y="0"/>
                      <a:ext cx="2146032" cy="977778"/>
                    </a:xfrm>
                    <a:prstGeom prst="rect">
                      <a:avLst/>
                    </a:prstGeom>
                  </pic:spPr>
                </pic:pic>
              </a:graphicData>
            </a:graphic>
            <wp14:sizeRelH relativeFrom="page">
              <wp14:pctWidth>0</wp14:pctWidth>
            </wp14:sizeRelH>
            <wp14:sizeRelV relativeFrom="page">
              <wp14:pctHeight>0</wp14:pctHeight>
            </wp14:sizeRelV>
          </wp:anchor>
        </w:drawing>
      </w:r>
    </w:p>
    <w:p w14:paraId="043E0F6A" w14:textId="194C15B0" w:rsidR="00D06E04" w:rsidRDefault="6B8654B8" w:rsidP="7F1F055F">
      <w:pPr>
        <w:pStyle w:val="Heading2"/>
        <w:spacing w:before="299" w:after="299"/>
        <w:rPr>
          <w:rFonts w:ascii="Aptos" w:eastAsia="Aptos" w:hAnsi="Aptos" w:cs="Aptos"/>
          <w:b/>
          <w:bCs/>
          <w:color w:val="auto"/>
        </w:rPr>
      </w:pPr>
      <w:r w:rsidRPr="7F1F055F">
        <w:rPr>
          <w:rFonts w:ascii="Aptos" w:eastAsia="Aptos" w:hAnsi="Aptos" w:cs="Aptos"/>
          <w:b/>
          <w:bCs/>
          <w:color w:val="auto"/>
        </w:rPr>
        <w:t>Applicant Details</w:t>
      </w:r>
    </w:p>
    <w:tbl>
      <w:tblPr>
        <w:tblStyle w:val="TableGrid"/>
        <w:tblW w:w="9015" w:type="dxa"/>
        <w:tblLook w:val="06A0" w:firstRow="1" w:lastRow="0" w:firstColumn="1" w:lastColumn="0" w:noHBand="1" w:noVBand="1"/>
      </w:tblPr>
      <w:tblGrid>
        <w:gridCol w:w="3450"/>
        <w:gridCol w:w="600"/>
        <w:gridCol w:w="4965"/>
      </w:tblGrid>
      <w:tr w:rsidR="70234710" w14:paraId="6C64229B" w14:textId="77777777" w:rsidTr="7F1F055F">
        <w:trPr>
          <w:trHeight w:val="570"/>
        </w:trPr>
        <w:tc>
          <w:tcPr>
            <w:tcW w:w="3450" w:type="dxa"/>
            <w:vAlign w:val="center"/>
          </w:tcPr>
          <w:p w14:paraId="02AEFADB" w14:textId="0D568588" w:rsidR="4D51B93B" w:rsidRDefault="4D51B93B" w:rsidP="70234710">
            <w:pPr>
              <w:rPr>
                <w:rFonts w:ascii="Aptos" w:eastAsia="Aptos" w:hAnsi="Aptos" w:cs="Aptos"/>
                <w:b/>
                <w:bCs/>
                <w:sz w:val="22"/>
                <w:szCs w:val="22"/>
              </w:rPr>
            </w:pPr>
            <w:r w:rsidRPr="70234710">
              <w:rPr>
                <w:b/>
                <w:bCs/>
                <w:sz w:val="22"/>
                <w:szCs w:val="22"/>
              </w:rPr>
              <w:t>Your name:</w:t>
            </w:r>
          </w:p>
        </w:tc>
        <w:tc>
          <w:tcPr>
            <w:tcW w:w="5565" w:type="dxa"/>
            <w:gridSpan w:val="2"/>
            <w:vAlign w:val="center"/>
          </w:tcPr>
          <w:p w14:paraId="44E34F7C" w14:textId="1604E733" w:rsidR="70234710" w:rsidRDefault="70234710" w:rsidP="70234710"/>
        </w:tc>
      </w:tr>
      <w:tr w:rsidR="70234710" w14:paraId="4AF06D78" w14:textId="77777777" w:rsidTr="7F1F055F">
        <w:trPr>
          <w:trHeight w:val="570"/>
        </w:trPr>
        <w:tc>
          <w:tcPr>
            <w:tcW w:w="3450" w:type="dxa"/>
            <w:vAlign w:val="center"/>
          </w:tcPr>
          <w:p w14:paraId="6F91ACC7" w14:textId="39F65387" w:rsidR="4D51B93B" w:rsidRDefault="4D51B93B" w:rsidP="70234710">
            <w:pPr>
              <w:rPr>
                <w:rFonts w:ascii="Aptos" w:eastAsia="Aptos" w:hAnsi="Aptos" w:cs="Aptos"/>
                <w:b/>
                <w:bCs/>
                <w:sz w:val="22"/>
                <w:szCs w:val="22"/>
              </w:rPr>
            </w:pPr>
            <w:r w:rsidRPr="70234710">
              <w:rPr>
                <w:b/>
                <w:bCs/>
                <w:sz w:val="22"/>
                <w:szCs w:val="22"/>
              </w:rPr>
              <w:t>Role / status (e.g. staff member, student, external researcher):</w:t>
            </w:r>
          </w:p>
        </w:tc>
        <w:tc>
          <w:tcPr>
            <w:tcW w:w="5565" w:type="dxa"/>
            <w:gridSpan w:val="2"/>
            <w:vAlign w:val="center"/>
          </w:tcPr>
          <w:p w14:paraId="0D4DF077" w14:textId="1604E733" w:rsidR="70234710" w:rsidRDefault="70234710" w:rsidP="70234710"/>
        </w:tc>
      </w:tr>
      <w:tr w:rsidR="70234710" w14:paraId="523AF627" w14:textId="77777777" w:rsidTr="7F1F055F">
        <w:trPr>
          <w:trHeight w:val="570"/>
        </w:trPr>
        <w:tc>
          <w:tcPr>
            <w:tcW w:w="3450" w:type="dxa"/>
            <w:vAlign w:val="center"/>
          </w:tcPr>
          <w:p w14:paraId="529AB25E" w14:textId="619C7772" w:rsidR="4D51B93B" w:rsidRDefault="4D51B93B" w:rsidP="70234710">
            <w:pPr>
              <w:rPr>
                <w:rFonts w:ascii="Aptos" w:eastAsia="Aptos" w:hAnsi="Aptos" w:cs="Aptos"/>
                <w:b/>
                <w:bCs/>
                <w:sz w:val="22"/>
                <w:szCs w:val="22"/>
              </w:rPr>
            </w:pPr>
            <w:r w:rsidRPr="70234710">
              <w:rPr>
                <w:b/>
                <w:bCs/>
                <w:sz w:val="22"/>
                <w:szCs w:val="22"/>
              </w:rPr>
              <w:t>Subjects currently studied (if applicable):</w:t>
            </w:r>
          </w:p>
        </w:tc>
        <w:tc>
          <w:tcPr>
            <w:tcW w:w="5565" w:type="dxa"/>
            <w:gridSpan w:val="2"/>
            <w:vAlign w:val="center"/>
          </w:tcPr>
          <w:p w14:paraId="65D9F842" w14:textId="1604E733" w:rsidR="70234710" w:rsidRDefault="70234710" w:rsidP="70234710"/>
        </w:tc>
      </w:tr>
      <w:tr w:rsidR="70234710" w14:paraId="5F90C014" w14:textId="77777777" w:rsidTr="7F1F055F">
        <w:trPr>
          <w:trHeight w:val="570"/>
        </w:trPr>
        <w:tc>
          <w:tcPr>
            <w:tcW w:w="3450" w:type="dxa"/>
            <w:vAlign w:val="center"/>
          </w:tcPr>
          <w:p w14:paraId="4180E0A4" w14:textId="0854C122" w:rsidR="4D51B93B" w:rsidRDefault="4D51B93B" w:rsidP="70234710">
            <w:pPr>
              <w:rPr>
                <w:rFonts w:ascii="Aptos" w:eastAsia="Aptos" w:hAnsi="Aptos" w:cs="Aptos"/>
                <w:b/>
                <w:bCs/>
                <w:sz w:val="22"/>
                <w:szCs w:val="22"/>
              </w:rPr>
            </w:pPr>
            <w:r w:rsidRPr="70234710">
              <w:rPr>
                <w:b/>
                <w:bCs/>
                <w:sz w:val="22"/>
                <w:szCs w:val="22"/>
              </w:rPr>
              <w:t>University / training provider (if applicable):</w:t>
            </w:r>
          </w:p>
        </w:tc>
        <w:tc>
          <w:tcPr>
            <w:tcW w:w="5565" w:type="dxa"/>
            <w:gridSpan w:val="2"/>
            <w:vAlign w:val="center"/>
          </w:tcPr>
          <w:p w14:paraId="38A6B94E" w14:textId="1604E733" w:rsidR="70234710" w:rsidRDefault="70234710" w:rsidP="70234710"/>
        </w:tc>
      </w:tr>
      <w:tr w:rsidR="70234710" w14:paraId="52649BD3" w14:textId="77777777" w:rsidTr="7F1F055F">
        <w:trPr>
          <w:trHeight w:val="570"/>
        </w:trPr>
        <w:tc>
          <w:tcPr>
            <w:tcW w:w="3450" w:type="dxa"/>
            <w:vAlign w:val="center"/>
          </w:tcPr>
          <w:p w14:paraId="343E74A9" w14:textId="408D5043" w:rsidR="4D51B93B" w:rsidRDefault="4D51B93B" w:rsidP="70234710">
            <w:pPr>
              <w:rPr>
                <w:rFonts w:ascii="Aptos" w:eastAsia="Aptos" w:hAnsi="Aptos" w:cs="Aptos"/>
                <w:b/>
                <w:bCs/>
                <w:sz w:val="22"/>
                <w:szCs w:val="22"/>
              </w:rPr>
            </w:pPr>
            <w:r w:rsidRPr="70234710">
              <w:rPr>
                <w:b/>
                <w:bCs/>
                <w:sz w:val="22"/>
                <w:szCs w:val="22"/>
              </w:rPr>
              <w:t>Academic supervisor (if applicable):</w:t>
            </w:r>
          </w:p>
        </w:tc>
        <w:tc>
          <w:tcPr>
            <w:tcW w:w="5565" w:type="dxa"/>
            <w:gridSpan w:val="2"/>
            <w:vAlign w:val="center"/>
          </w:tcPr>
          <w:p w14:paraId="59DE34C2" w14:textId="1604E733" w:rsidR="70234710" w:rsidRDefault="70234710" w:rsidP="70234710"/>
        </w:tc>
      </w:tr>
      <w:tr w:rsidR="7F1F055F" w14:paraId="601ED8FB" w14:textId="77777777" w:rsidTr="7F1F055F">
        <w:trPr>
          <w:trHeight w:val="570"/>
        </w:trPr>
        <w:tc>
          <w:tcPr>
            <w:tcW w:w="3450" w:type="dxa"/>
            <w:vAlign w:val="center"/>
          </w:tcPr>
          <w:p w14:paraId="678E5D46" w14:textId="02C68544" w:rsidR="1F8E914D" w:rsidRDefault="1F8E914D" w:rsidP="7F1F055F">
            <w:pPr>
              <w:rPr>
                <w:rFonts w:ascii="Aptos" w:eastAsia="Aptos" w:hAnsi="Aptos" w:cs="Aptos"/>
                <w:sz w:val="22"/>
                <w:szCs w:val="22"/>
              </w:rPr>
            </w:pPr>
            <w:r w:rsidRPr="7F1F055F">
              <w:rPr>
                <w:rFonts w:ascii="Aptos" w:eastAsia="Aptos" w:hAnsi="Aptos" w:cs="Aptos"/>
                <w:b/>
                <w:bCs/>
                <w:sz w:val="22"/>
                <w:szCs w:val="22"/>
              </w:rPr>
              <w:t>Expected research start date:</w:t>
            </w:r>
          </w:p>
        </w:tc>
        <w:tc>
          <w:tcPr>
            <w:tcW w:w="5565" w:type="dxa"/>
            <w:gridSpan w:val="2"/>
            <w:tcBorders>
              <w:bottom w:val="single" w:sz="8" w:space="0" w:color="000000" w:themeColor="text1"/>
            </w:tcBorders>
            <w:vAlign w:val="center"/>
          </w:tcPr>
          <w:p w14:paraId="54FE5D79" w14:textId="49170A78" w:rsidR="7F1F055F" w:rsidRDefault="7F1F055F" w:rsidP="7F1F055F"/>
        </w:tc>
      </w:tr>
      <w:tr w:rsidR="7F1F055F" w14:paraId="2D547DD5" w14:textId="77777777" w:rsidTr="7F1F055F">
        <w:trPr>
          <w:trHeight w:val="570"/>
        </w:trPr>
        <w:tc>
          <w:tcPr>
            <w:tcW w:w="3450" w:type="dxa"/>
            <w:vMerge w:val="restart"/>
            <w:tcBorders>
              <w:right w:val="single" w:sz="8" w:space="0" w:color="000000" w:themeColor="text1"/>
            </w:tcBorders>
            <w:vAlign w:val="center"/>
          </w:tcPr>
          <w:p w14:paraId="4643373E" w14:textId="28919949" w:rsidR="1F8E914D" w:rsidRDefault="1F8E914D" w:rsidP="7F1F055F">
            <w:pPr>
              <w:rPr>
                <w:rFonts w:ascii="Aptos" w:eastAsia="Aptos" w:hAnsi="Aptos" w:cs="Aptos"/>
                <w:sz w:val="22"/>
                <w:szCs w:val="22"/>
              </w:rPr>
            </w:pPr>
            <w:r w:rsidRPr="7F1F055F">
              <w:rPr>
                <w:rFonts w:ascii="Aptos" w:eastAsia="Aptos" w:hAnsi="Aptos" w:cs="Aptos"/>
                <w:b/>
                <w:bCs/>
                <w:sz w:val="22"/>
                <w:szCs w:val="22"/>
              </w:rPr>
              <w:t>Has this research been submitted for external funding?</w:t>
            </w:r>
          </w:p>
        </w:tc>
        <w:tc>
          <w:tcPr>
            <w:tcW w:w="600" w:type="dxa"/>
            <w:tcBorders>
              <w:top w:val="single" w:sz="8" w:space="0" w:color="000000" w:themeColor="text1"/>
              <w:left w:val="single" w:sz="8" w:space="0" w:color="000000" w:themeColor="text1"/>
              <w:bottom w:val="none" w:sz="4" w:space="0" w:color="000000" w:themeColor="text1"/>
              <w:right w:val="none" w:sz="4" w:space="0" w:color="000000" w:themeColor="text1"/>
            </w:tcBorders>
            <w:vAlign w:val="center"/>
          </w:tcPr>
          <w:p w14:paraId="5658F7E8" w14:textId="0DD52BAA" w:rsidR="7F1F055F" w:rsidRDefault="7F1F055F" w:rsidP="7F1F055F">
            <w:pPr>
              <w:jc w:val="right"/>
              <w:rPr>
                <w:rFonts w:ascii="Aptos" w:eastAsia="Aptos" w:hAnsi="Aptos" w:cs="Aptos"/>
                <w:sz w:val="44"/>
                <w:szCs w:val="44"/>
              </w:rPr>
            </w:pPr>
            <w:r w:rsidRPr="7F1F055F">
              <w:rPr>
                <w:sz w:val="32"/>
                <w:szCs w:val="32"/>
              </w:rPr>
              <w:t>☐</w:t>
            </w:r>
          </w:p>
        </w:tc>
        <w:tc>
          <w:tcPr>
            <w:tcW w:w="4965" w:type="dxa"/>
            <w:tcBorders>
              <w:top w:val="single" w:sz="8" w:space="0" w:color="000000" w:themeColor="text1"/>
              <w:left w:val="none" w:sz="4" w:space="0" w:color="000000" w:themeColor="text1"/>
              <w:bottom w:val="none" w:sz="4" w:space="0" w:color="000000" w:themeColor="text1"/>
              <w:right w:val="single" w:sz="8" w:space="0" w:color="000000" w:themeColor="text1"/>
            </w:tcBorders>
            <w:vAlign w:val="center"/>
          </w:tcPr>
          <w:p w14:paraId="65A1C4CC" w14:textId="65F3DC52" w:rsidR="77D26343" w:rsidRDefault="77D26343" w:rsidP="7F1F055F">
            <w:r w:rsidRPr="7F1F055F">
              <w:t>No</w:t>
            </w:r>
          </w:p>
        </w:tc>
      </w:tr>
      <w:tr w:rsidR="7F1F055F" w14:paraId="33E05297" w14:textId="77777777" w:rsidTr="7F1F055F">
        <w:trPr>
          <w:trHeight w:val="570"/>
        </w:trPr>
        <w:tc>
          <w:tcPr>
            <w:tcW w:w="3450" w:type="dxa"/>
            <w:vMerge/>
            <w:vAlign w:val="center"/>
          </w:tcPr>
          <w:p w14:paraId="54711114" w14:textId="77777777" w:rsidR="00D06E04" w:rsidRDefault="00D06E04"/>
        </w:tc>
        <w:tc>
          <w:tcPr>
            <w:tcW w:w="600" w:type="dxa"/>
            <w:tcBorders>
              <w:top w:val="none" w:sz="4" w:space="0" w:color="000000" w:themeColor="text1"/>
              <w:left w:val="single" w:sz="8" w:space="0" w:color="000000" w:themeColor="text1"/>
              <w:bottom w:val="single" w:sz="8" w:space="0" w:color="000000" w:themeColor="text1"/>
              <w:right w:val="none" w:sz="4" w:space="0" w:color="000000" w:themeColor="text1"/>
            </w:tcBorders>
            <w:vAlign w:val="center"/>
          </w:tcPr>
          <w:p w14:paraId="37DA78E3" w14:textId="0DD52BAA" w:rsidR="7F1F055F" w:rsidRDefault="7F1F055F" w:rsidP="7F1F055F">
            <w:pPr>
              <w:jc w:val="right"/>
              <w:rPr>
                <w:rFonts w:ascii="Aptos" w:eastAsia="Aptos" w:hAnsi="Aptos" w:cs="Aptos"/>
                <w:sz w:val="44"/>
                <w:szCs w:val="44"/>
              </w:rPr>
            </w:pPr>
            <w:r w:rsidRPr="7F1F055F">
              <w:rPr>
                <w:sz w:val="32"/>
                <w:szCs w:val="32"/>
              </w:rPr>
              <w:t>☐</w:t>
            </w:r>
          </w:p>
        </w:tc>
        <w:tc>
          <w:tcPr>
            <w:tcW w:w="4965" w:type="dxa"/>
            <w:tcBorders>
              <w:top w:val="none" w:sz="4" w:space="0" w:color="000000" w:themeColor="text1"/>
              <w:left w:val="none" w:sz="4" w:space="0" w:color="000000" w:themeColor="text1"/>
              <w:bottom w:val="single" w:sz="8" w:space="0" w:color="000000" w:themeColor="text1"/>
              <w:right w:val="single" w:sz="8" w:space="0" w:color="000000" w:themeColor="text1"/>
            </w:tcBorders>
            <w:vAlign w:val="center"/>
          </w:tcPr>
          <w:p w14:paraId="6C69A393" w14:textId="6FE932BD" w:rsidR="09E0B2BE" w:rsidRDefault="09E0B2BE" w:rsidP="7F1F055F">
            <w:pPr>
              <w:rPr>
                <w:rFonts w:ascii="Aptos" w:eastAsia="Aptos" w:hAnsi="Aptos" w:cs="Aptos"/>
              </w:rPr>
            </w:pPr>
            <w:r w:rsidRPr="7F1F055F">
              <w:t>Yes</w:t>
            </w:r>
          </w:p>
        </w:tc>
      </w:tr>
      <w:tr w:rsidR="7F1F055F" w14:paraId="3061BBB9" w14:textId="77777777" w:rsidTr="7F1F055F">
        <w:trPr>
          <w:trHeight w:val="570"/>
        </w:trPr>
        <w:tc>
          <w:tcPr>
            <w:tcW w:w="3450" w:type="dxa"/>
            <w:vAlign w:val="center"/>
          </w:tcPr>
          <w:p w14:paraId="21A468EE" w14:textId="1BBA86C0" w:rsidR="09E0B2BE" w:rsidRDefault="09E0B2BE" w:rsidP="7F1F055F">
            <w:pPr>
              <w:jc w:val="right"/>
              <w:rPr>
                <w:rFonts w:ascii="Aptos" w:eastAsia="Aptos" w:hAnsi="Aptos" w:cs="Aptos"/>
                <w:i/>
                <w:iCs/>
                <w:sz w:val="22"/>
                <w:szCs w:val="22"/>
              </w:rPr>
            </w:pPr>
            <w:r w:rsidRPr="7F1F055F">
              <w:rPr>
                <w:rFonts w:ascii="Aptos" w:eastAsia="Aptos" w:hAnsi="Aptos" w:cs="Aptos"/>
                <w:i/>
                <w:iCs/>
                <w:sz w:val="22"/>
                <w:szCs w:val="22"/>
              </w:rPr>
              <w:t>(If yes, provide details)</w:t>
            </w:r>
          </w:p>
        </w:tc>
        <w:tc>
          <w:tcPr>
            <w:tcW w:w="5565" w:type="dxa"/>
            <w:gridSpan w:val="2"/>
            <w:vAlign w:val="center"/>
          </w:tcPr>
          <w:p w14:paraId="675FD76B" w14:textId="03E9FE4F" w:rsidR="7F1F055F" w:rsidRDefault="7F1F055F" w:rsidP="7F1F055F">
            <w:pPr>
              <w:jc w:val="right"/>
              <w:rPr>
                <w:sz w:val="32"/>
                <w:szCs w:val="32"/>
              </w:rPr>
            </w:pPr>
          </w:p>
        </w:tc>
      </w:tr>
    </w:tbl>
    <w:p w14:paraId="48CF035D" w14:textId="1169A54F" w:rsidR="00D06E04" w:rsidRDefault="42A70E96" w:rsidP="7F1F055F">
      <w:pPr>
        <w:pStyle w:val="Heading2"/>
        <w:spacing w:before="299" w:after="299"/>
        <w:rPr>
          <w:rFonts w:ascii="Aptos" w:eastAsia="Aptos" w:hAnsi="Aptos" w:cs="Aptos"/>
          <w:b/>
          <w:bCs/>
          <w:color w:val="auto"/>
        </w:rPr>
      </w:pPr>
      <w:r w:rsidRPr="7F1F055F">
        <w:rPr>
          <w:rFonts w:ascii="Aptos" w:eastAsia="Aptos" w:hAnsi="Aptos" w:cs="Aptos"/>
          <w:b/>
          <w:bCs/>
          <w:color w:val="auto"/>
        </w:rPr>
        <w:t>1. Working Title of Research Project</w:t>
      </w:r>
    </w:p>
    <w:tbl>
      <w:tblPr>
        <w:tblStyle w:val="TableGrid"/>
        <w:tblW w:w="0" w:type="auto"/>
        <w:tblLook w:val="06A0" w:firstRow="1" w:lastRow="0" w:firstColumn="1" w:lastColumn="0" w:noHBand="1" w:noVBand="1"/>
      </w:tblPr>
      <w:tblGrid>
        <w:gridCol w:w="9015"/>
      </w:tblGrid>
      <w:tr w:rsidR="70234710" w14:paraId="710C23D5" w14:textId="77777777" w:rsidTr="7F1F055F">
        <w:trPr>
          <w:trHeight w:val="1245"/>
        </w:trPr>
        <w:tc>
          <w:tcPr>
            <w:tcW w:w="9015" w:type="dxa"/>
          </w:tcPr>
          <w:p w14:paraId="6B9DC85F" w14:textId="1F5A4CC6" w:rsidR="70234710" w:rsidRDefault="70234710" w:rsidP="70234710"/>
        </w:tc>
      </w:tr>
    </w:tbl>
    <w:p w14:paraId="3A3E3596" w14:textId="1030EFDF" w:rsidR="00D06E04" w:rsidRDefault="42A70E96" w:rsidP="7F1F055F">
      <w:pPr>
        <w:pStyle w:val="Heading2"/>
        <w:spacing w:before="299" w:after="299"/>
        <w:rPr>
          <w:rFonts w:ascii="Aptos" w:eastAsia="Aptos" w:hAnsi="Aptos" w:cs="Aptos"/>
          <w:b/>
          <w:bCs/>
          <w:color w:val="auto"/>
        </w:rPr>
      </w:pPr>
      <w:r w:rsidRPr="7F1F055F">
        <w:rPr>
          <w:rFonts w:ascii="Aptos" w:eastAsia="Aptos" w:hAnsi="Aptos" w:cs="Aptos"/>
          <w:b/>
          <w:bCs/>
          <w:color w:val="auto"/>
        </w:rPr>
        <w:t>2. Thematic Area (please tick all that apply)</w:t>
      </w:r>
    </w:p>
    <w:tbl>
      <w:tblPr>
        <w:tblStyle w:val="TableGrid"/>
        <w:tblW w:w="0" w:type="auto"/>
        <w:tblBorders>
          <w:top w:val="none" w:sz="8" w:space="0" w:color="FFFFFF" w:themeColor="text1" w:themeTint="00"/>
          <w:left w:val="none" w:sz="8" w:space="0" w:color="FFFFFF" w:themeColor="text1" w:themeTint="00"/>
          <w:bottom w:val="none" w:sz="8" w:space="0" w:color="FFFFFF" w:themeColor="text1" w:themeTint="00"/>
          <w:right w:val="none" w:sz="8" w:space="0" w:color="FFFFFF" w:themeColor="text1" w:themeTint="00"/>
          <w:insideH w:val="none" w:sz="8" w:space="0" w:color="FFFFFF" w:themeColor="text1" w:themeTint="00"/>
          <w:insideV w:val="none" w:sz="8" w:space="0" w:color="FFFFFF" w:themeColor="text1" w:themeTint="00"/>
        </w:tblBorders>
        <w:tblLook w:val="06A0" w:firstRow="1" w:lastRow="0" w:firstColumn="1" w:lastColumn="0" w:noHBand="1" w:noVBand="1"/>
      </w:tblPr>
      <w:tblGrid>
        <w:gridCol w:w="570"/>
        <w:gridCol w:w="8445"/>
      </w:tblGrid>
      <w:tr w:rsidR="70234710" w14:paraId="1C5E6506" w14:textId="77777777" w:rsidTr="7F1F055F">
        <w:trPr>
          <w:trHeight w:val="428"/>
        </w:trPr>
        <w:tc>
          <w:tcPr>
            <w:tcW w:w="570" w:type="dxa"/>
            <w:vAlign w:val="center"/>
          </w:tcPr>
          <w:p w14:paraId="711F7F75" w14:textId="590FA557" w:rsidR="4D800591" w:rsidRDefault="4D800591" w:rsidP="70234710">
            <w:pPr>
              <w:rPr>
                <w:rFonts w:ascii="Aptos" w:eastAsia="Aptos" w:hAnsi="Aptos" w:cs="Aptos"/>
                <w:sz w:val="44"/>
                <w:szCs w:val="44"/>
              </w:rPr>
            </w:pPr>
            <w:r w:rsidRPr="70234710">
              <w:rPr>
                <w:sz w:val="32"/>
                <w:szCs w:val="32"/>
              </w:rPr>
              <w:t>☐</w:t>
            </w:r>
          </w:p>
        </w:tc>
        <w:tc>
          <w:tcPr>
            <w:tcW w:w="8445" w:type="dxa"/>
            <w:vAlign w:val="center"/>
          </w:tcPr>
          <w:p w14:paraId="023E80CD" w14:textId="7ABE3590" w:rsidR="4D800591" w:rsidRDefault="757CA59F" w:rsidP="7F1F055F">
            <w:pPr>
              <w:rPr>
                <w:sz w:val="22"/>
                <w:szCs w:val="22"/>
              </w:rPr>
            </w:pPr>
            <w:r w:rsidRPr="7F1F055F">
              <w:rPr>
                <w:sz w:val="22"/>
                <w:szCs w:val="22"/>
              </w:rPr>
              <w:t xml:space="preserve">Teaching &amp; Learning </w:t>
            </w:r>
            <w:r w:rsidRPr="7F1F055F">
              <w:rPr>
                <w:i/>
                <w:iCs/>
                <w:sz w:val="22"/>
                <w:szCs w:val="22"/>
              </w:rPr>
              <w:t>(including curriculum, assessment, classroom practice)</w:t>
            </w:r>
          </w:p>
        </w:tc>
      </w:tr>
      <w:tr w:rsidR="70234710" w14:paraId="3ED366BD" w14:textId="77777777" w:rsidTr="7F1F055F">
        <w:trPr>
          <w:trHeight w:val="428"/>
        </w:trPr>
        <w:tc>
          <w:tcPr>
            <w:tcW w:w="570" w:type="dxa"/>
            <w:vAlign w:val="center"/>
          </w:tcPr>
          <w:p w14:paraId="1F412682" w14:textId="4630ECE0" w:rsidR="4D800591" w:rsidRDefault="4D800591" w:rsidP="70234710">
            <w:pPr>
              <w:rPr>
                <w:rFonts w:ascii="Aptos" w:eastAsia="Aptos" w:hAnsi="Aptos" w:cs="Aptos"/>
                <w:sz w:val="44"/>
                <w:szCs w:val="44"/>
              </w:rPr>
            </w:pPr>
            <w:r w:rsidRPr="70234710">
              <w:rPr>
                <w:sz w:val="32"/>
                <w:szCs w:val="32"/>
              </w:rPr>
              <w:t>☐</w:t>
            </w:r>
          </w:p>
        </w:tc>
        <w:tc>
          <w:tcPr>
            <w:tcW w:w="8445" w:type="dxa"/>
            <w:vAlign w:val="center"/>
          </w:tcPr>
          <w:p w14:paraId="17DACF3E" w14:textId="72CD6B30" w:rsidR="4D800591" w:rsidRDefault="757CA59F" w:rsidP="7F1F055F">
            <w:pPr>
              <w:rPr>
                <w:sz w:val="22"/>
                <w:szCs w:val="22"/>
              </w:rPr>
            </w:pPr>
            <w:r w:rsidRPr="7F1F055F">
              <w:rPr>
                <w:sz w:val="22"/>
                <w:szCs w:val="22"/>
              </w:rPr>
              <w:t xml:space="preserve">Learner Support &amp; Wellbeing </w:t>
            </w:r>
            <w:r w:rsidRPr="7F1F055F">
              <w:rPr>
                <w:i/>
                <w:iCs/>
                <w:sz w:val="22"/>
                <w:szCs w:val="22"/>
              </w:rPr>
              <w:t>(including social care, pastoral support, mental health)</w:t>
            </w:r>
          </w:p>
        </w:tc>
      </w:tr>
      <w:tr w:rsidR="70234710" w14:paraId="6A930D73" w14:textId="77777777" w:rsidTr="7F1F055F">
        <w:trPr>
          <w:trHeight w:val="428"/>
        </w:trPr>
        <w:tc>
          <w:tcPr>
            <w:tcW w:w="570" w:type="dxa"/>
            <w:vAlign w:val="center"/>
          </w:tcPr>
          <w:p w14:paraId="43F6980A" w14:textId="2C8E97FF" w:rsidR="4D800591" w:rsidRDefault="4D800591" w:rsidP="70234710">
            <w:pPr>
              <w:rPr>
                <w:rFonts w:ascii="Aptos" w:eastAsia="Aptos" w:hAnsi="Aptos" w:cs="Aptos"/>
                <w:sz w:val="44"/>
                <w:szCs w:val="44"/>
              </w:rPr>
            </w:pPr>
            <w:r w:rsidRPr="70234710">
              <w:rPr>
                <w:sz w:val="32"/>
                <w:szCs w:val="32"/>
              </w:rPr>
              <w:t>☐</w:t>
            </w:r>
          </w:p>
        </w:tc>
        <w:tc>
          <w:tcPr>
            <w:tcW w:w="8445" w:type="dxa"/>
            <w:vAlign w:val="center"/>
          </w:tcPr>
          <w:p w14:paraId="0C6ECE3F" w14:textId="5A46AE46" w:rsidR="4D800591" w:rsidRDefault="757CA59F" w:rsidP="7F1F055F">
            <w:pPr>
              <w:rPr>
                <w:sz w:val="22"/>
                <w:szCs w:val="22"/>
              </w:rPr>
            </w:pPr>
            <w:r w:rsidRPr="7F1F055F">
              <w:rPr>
                <w:sz w:val="22"/>
                <w:szCs w:val="22"/>
              </w:rPr>
              <w:t xml:space="preserve">Specialist Practice &amp; Therapies </w:t>
            </w:r>
            <w:r w:rsidRPr="7F1F055F">
              <w:rPr>
                <w:i/>
                <w:iCs/>
                <w:sz w:val="22"/>
                <w:szCs w:val="22"/>
              </w:rPr>
              <w:t>(e.g. SaLT, Audiology, OT, inclusion support)</w:t>
            </w:r>
          </w:p>
        </w:tc>
      </w:tr>
      <w:tr w:rsidR="70234710" w14:paraId="6625EA76" w14:textId="77777777" w:rsidTr="7F1F055F">
        <w:trPr>
          <w:trHeight w:val="428"/>
        </w:trPr>
        <w:tc>
          <w:tcPr>
            <w:tcW w:w="570" w:type="dxa"/>
            <w:vAlign w:val="center"/>
          </w:tcPr>
          <w:p w14:paraId="3DDD04F3" w14:textId="228865F1" w:rsidR="4D800591" w:rsidRDefault="4D800591" w:rsidP="70234710">
            <w:pPr>
              <w:rPr>
                <w:rFonts w:ascii="Aptos" w:eastAsia="Aptos" w:hAnsi="Aptos" w:cs="Aptos"/>
                <w:sz w:val="44"/>
                <w:szCs w:val="44"/>
              </w:rPr>
            </w:pPr>
            <w:r w:rsidRPr="70234710">
              <w:rPr>
                <w:sz w:val="32"/>
                <w:szCs w:val="32"/>
              </w:rPr>
              <w:t>☐</w:t>
            </w:r>
          </w:p>
        </w:tc>
        <w:tc>
          <w:tcPr>
            <w:tcW w:w="8445" w:type="dxa"/>
            <w:vAlign w:val="center"/>
          </w:tcPr>
          <w:p w14:paraId="07326E5D" w14:textId="53ABDB08" w:rsidR="4D800591" w:rsidRDefault="757CA59F" w:rsidP="7F1F055F">
            <w:pPr>
              <w:rPr>
                <w:sz w:val="22"/>
                <w:szCs w:val="22"/>
              </w:rPr>
            </w:pPr>
            <w:r w:rsidRPr="7F1F055F">
              <w:rPr>
                <w:sz w:val="22"/>
                <w:szCs w:val="22"/>
              </w:rPr>
              <w:t xml:space="preserve">Workforce &amp; Professional Practice </w:t>
            </w:r>
            <w:r w:rsidRPr="7F1F055F">
              <w:rPr>
                <w:i/>
                <w:iCs/>
                <w:sz w:val="22"/>
                <w:szCs w:val="22"/>
              </w:rPr>
              <w:t>(e.g. staff development, roles, systems, policy)</w:t>
            </w:r>
          </w:p>
        </w:tc>
      </w:tr>
      <w:tr w:rsidR="70234710" w14:paraId="473A29D8" w14:textId="77777777" w:rsidTr="7F1F055F">
        <w:trPr>
          <w:trHeight w:val="690"/>
        </w:trPr>
        <w:tc>
          <w:tcPr>
            <w:tcW w:w="570" w:type="dxa"/>
            <w:vAlign w:val="center"/>
          </w:tcPr>
          <w:p w14:paraId="23BD822F" w14:textId="35EDC186" w:rsidR="4D800591" w:rsidRDefault="4D800591" w:rsidP="70234710">
            <w:pPr>
              <w:rPr>
                <w:rFonts w:ascii="Aptos" w:eastAsia="Aptos" w:hAnsi="Aptos" w:cs="Aptos"/>
                <w:sz w:val="44"/>
                <w:szCs w:val="44"/>
              </w:rPr>
            </w:pPr>
            <w:r w:rsidRPr="70234710">
              <w:rPr>
                <w:sz w:val="32"/>
                <w:szCs w:val="32"/>
              </w:rPr>
              <w:t>☐</w:t>
            </w:r>
          </w:p>
        </w:tc>
        <w:tc>
          <w:tcPr>
            <w:tcW w:w="8445" w:type="dxa"/>
            <w:vAlign w:val="center"/>
          </w:tcPr>
          <w:p w14:paraId="0DA8838F" w14:textId="7BD99D4E" w:rsidR="4D800591" w:rsidRDefault="757CA59F" w:rsidP="7F1F055F">
            <w:pPr>
              <w:rPr>
                <w:sz w:val="22"/>
                <w:szCs w:val="22"/>
              </w:rPr>
            </w:pPr>
            <w:r w:rsidRPr="7F1F055F">
              <w:rPr>
                <w:sz w:val="22"/>
                <w:szCs w:val="22"/>
              </w:rPr>
              <w:t xml:space="preserve">Deaf Identity, Language, Culture, Heritage, History, Family &amp; Community </w:t>
            </w:r>
            <w:r w:rsidRPr="7F1F055F">
              <w:rPr>
                <w:i/>
                <w:iCs/>
                <w:sz w:val="22"/>
                <w:szCs w:val="22"/>
              </w:rPr>
              <w:t>(including lived experience)</w:t>
            </w:r>
          </w:p>
        </w:tc>
      </w:tr>
      <w:tr w:rsidR="70234710" w14:paraId="1844067B" w14:textId="77777777" w:rsidTr="7F1F055F">
        <w:trPr>
          <w:trHeight w:val="645"/>
        </w:trPr>
        <w:tc>
          <w:tcPr>
            <w:tcW w:w="570" w:type="dxa"/>
            <w:vAlign w:val="center"/>
          </w:tcPr>
          <w:p w14:paraId="0EF39C02" w14:textId="4691D7C5" w:rsidR="03FC273F" w:rsidRDefault="03FC273F" w:rsidP="70234710">
            <w:pPr>
              <w:rPr>
                <w:rFonts w:ascii="Aptos" w:eastAsia="Aptos" w:hAnsi="Aptos" w:cs="Aptos"/>
                <w:sz w:val="44"/>
                <w:szCs w:val="44"/>
              </w:rPr>
            </w:pPr>
            <w:r w:rsidRPr="70234710">
              <w:rPr>
                <w:sz w:val="32"/>
                <w:szCs w:val="32"/>
              </w:rPr>
              <w:t>☐</w:t>
            </w:r>
          </w:p>
        </w:tc>
        <w:tc>
          <w:tcPr>
            <w:tcW w:w="8445" w:type="dxa"/>
            <w:vAlign w:val="center"/>
          </w:tcPr>
          <w:p w14:paraId="417E5502" w14:textId="736C579E" w:rsidR="03FC273F" w:rsidRDefault="0A7B6BBF" w:rsidP="7F1F055F">
            <w:pPr>
              <w:rPr>
                <w:sz w:val="22"/>
                <w:szCs w:val="22"/>
              </w:rPr>
            </w:pPr>
            <w:r w:rsidRPr="7F1F055F">
              <w:rPr>
                <w:sz w:val="22"/>
                <w:szCs w:val="22"/>
              </w:rPr>
              <w:t xml:space="preserve">Other </w:t>
            </w:r>
            <w:r w:rsidRPr="7F1F055F">
              <w:rPr>
                <w:i/>
                <w:iCs/>
                <w:sz w:val="22"/>
                <w:szCs w:val="22"/>
              </w:rPr>
              <w:t>(please specify)</w:t>
            </w:r>
            <w:r w:rsidRPr="7F1F055F">
              <w:rPr>
                <w:sz w:val="22"/>
                <w:szCs w:val="22"/>
              </w:rPr>
              <w:t>:</w:t>
            </w:r>
          </w:p>
        </w:tc>
      </w:tr>
    </w:tbl>
    <w:p w14:paraId="24244DB0" w14:textId="7997A314" w:rsidR="00D06E04" w:rsidRDefault="25CB78CC" w:rsidP="7F1F055F">
      <w:pPr>
        <w:pStyle w:val="Heading2"/>
        <w:spacing w:before="240" w:after="240"/>
        <w:rPr>
          <w:rFonts w:ascii="Aptos" w:eastAsia="Aptos" w:hAnsi="Aptos" w:cs="Aptos"/>
          <w:b/>
          <w:bCs/>
          <w:color w:val="auto"/>
        </w:rPr>
      </w:pPr>
      <w:r w:rsidRPr="7F1F055F">
        <w:rPr>
          <w:rFonts w:ascii="Aptos" w:eastAsia="Aptos" w:hAnsi="Aptos" w:cs="Aptos"/>
          <w:b/>
          <w:bCs/>
          <w:color w:val="auto"/>
        </w:rPr>
        <w:lastRenderedPageBreak/>
        <w:t>3</w:t>
      </w:r>
      <w:r w:rsidR="42A70E96" w:rsidRPr="7F1F055F">
        <w:rPr>
          <w:rFonts w:ascii="Aptos" w:eastAsia="Aptos" w:hAnsi="Aptos" w:cs="Aptos"/>
          <w:b/>
          <w:bCs/>
          <w:color w:val="auto"/>
        </w:rPr>
        <w:t>. Abstract</w:t>
      </w:r>
    </w:p>
    <w:p w14:paraId="3966FA31" w14:textId="70E87B96" w:rsidR="00D06E04" w:rsidRDefault="42A70E96" w:rsidP="70234710">
      <w:pPr>
        <w:spacing w:before="240" w:after="240"/>
        <w:rPr>
          <w:rFonts w:ascii="Aptos" w:eastAsia="Aptos" w:hAnsi="Aptos" w:cs="Aptos"/>
        </w:rPr>
      </w:pPr>
      <w:r w:rsidRPr="70234710">
        <w:rPr>
          <w:rFonts w:ascii="Aptos" w:eastAsia="Aptos" w:hAnsi="Aptos" w:cs="Aptos"/>
        </w:rPr>
        <w:t>Provide a short summary of the proposed research. This should outline:</w:t>
      </w:r>
    </w:p>
    <w:p w14:paraId="3F0B70FE" w14:textId="412A63CC" w:rsidR="00D06E04" w:rsidRDefault="42A70E96" w:rsidP="70234710">
      <w:pPr>
        <w:pStyle w:val="ListParagraph"/>
        <w:numPr>
          <w:ilvl w:val="0"/>
          <w:numId w:val="5"/>
        </w:numPr>
        <w:spacing w:before="240" w:after="240"/>
        <w:rPr>
          <w:rFonts w:ascii="Aptos" w:eastAsia="Aptos" w:hAnsi="Aptos" w:cs="Aptos"/>
          <w:sz w:val="20"/>
          <w:szCs w:val="20"/>
        </w:rPr>
      </w:pPr>
      <w:r w:rsidRPr="70234710">
        <w:rPr>
          <w:rFonts w:ascii="Aptos" w:eastAsia="Aptos" w:hAnsi="Aptos" w:cs="Aptos"/>
          <w:sz w:val="20"/>
          <w:szCs w:val="20"/>
        </w:rPr>
        <w:t>The research problem or focus</w:t>
      </w:r>
    </w:p>
    <w:p w14:paraId="667688B6" w14:textId="5DB66811" w:rsidR="00D06E04" w:rsidRDefault="42A70E96" w:rsidP="70234710">
      <w:pPr>
        <w:pStyle w:val="ListParagraph"/>
        <w:numPr>
          <w:ilvl w:val="0"/>
          <w:numId w:val="5"/>
        </w:numPr>
        <w:spacing w:before="240" w:after="240"/>
        <w:rPr>
          <w:rFonts w:ascii="Aptos" w:eastAsia="Aptos" w:hAnsi="Aptos" w:cs="Aptos"/>
          <w:sz w:val="20"/>
          <w:szCs w:val="20"/>
        </w:rPr>
      </w:pPr>
      <w:r w:rsidRPr="70234710">
        <w:rPr>
          <w:rFonts w:ascii="Aptos" w:eastAsia="Aptos" w:hAnsi="Aptos" w:cs="Aptos"/>
          <w:sz w:val="20"/>
          <w:szCs w:val="20"/>
        </w:rPr>
        <w:t>The context (school, service, or setting)</w:t>
      </w:r>
    </w:p>
    <w:p w14:paraId="5135E720" w14:textId="31EEB672" w:rsidR="00D06E04" w:rsidRDefault="42A70E96" w:rsidP="70234710">
      <w:pPr>
        <w:pStyle w:val="ListParagraph"/>
        <w:numPr>
          <w:ilvl w:val="0"/>
          <w:numId w:val="5"/>
        </w:numPr>
        <w:spacing w:before="240" w:after="240"/>
        <w:rPr>
          <w:rFonts w:ascii="Aptos" w:eastAsia="Aptos" w:hAnsi="Aptos" w:cs="Aptos"/>
          <w:sz w:val="20"/>
          <w:szCs w:val="20"/>
        </w:rPr>
      </w:pPr>
      <w:r w:rsidRPr="7F1F055F">
        <w:rPr>
          <w:rFonts w:ascii="Aptos" w:eastAsia="Aptos" w:hAnsi="Aptos" w:cs="Aptos"/>
          <w:sz w:val="20"/>
          <w:szCs w:val="20"/>
        </w:rPr>
        <w:t>Why the research is important or relevant to Deaf</w:t>
      </w:r>
      <w:r w:rsidR="2B3B7BC4" w:rsidRPr="7F1F055F">
        <w:rPr>
          <w:rFonts w:ascii="Aptos" w:eastAsia="Aptos" w:hAnsi="Aptos" w:cs="Aptos"/>
          <w:sz w:val="20"/>
          <w:szCs w:val="20"/>
        </w:rPr>
        <w:t xml:space="preserve"> SEND</w:t>
      </w:r>
      <w:r w:rsidRPr="7F1F055F">
        <w:rPr>
          <w:rFonts w:ascii="Aptos" w:eastAsia="Aptos" w:hAnsi="Aptos" w:cs="Aptos"/>
          <w:sz w:val="20"/>
          <w:szCs w:val="20"/>
        </w:rPr>
        <w:t xml:space="preserve"> Education</w:t>
      </w:r>
    </w:p>
    <w:tbl>
      <w:tblPr>
        <w:tblStyle w:val="TableGrid"/>
        <w:tblW w:w="0" w:type="auto"/>
        <w:tblLook w:val="06A0" w:firstRow="1" w:lastRow="0" w:firstColumn="1" w:lastColumn="0" w:noHBand="1" w:noVBand="1"/>
      </w:tblPr>
      <w:tblGrid>
        <w:gridCol w:w="9015"/>
      </w:tblGrid>
      <w:tr w:rsidR="70234710" w14:paraId="607C488D" w14:textId="77777777" w:rsidTr="7F1F055F">
        <w:trPr>
          <w:trHeight w:val="3375"/>
        </w:trPr>
        <w:tc>
          <w:tcPr>
            <w:tcW w:w="9015" w:type="dxa"/>
          </w:tcPr>
          <w:p w14:paraId="701A22CE" w14:textId="0790BAD0" w:rsidR="70234710" w:rsidRDefault="70234710" w:rsidP="70234710"/>
        </w:tc>
      </w:tr>
    </w:tbl>
    <w:p w14:paraId="1A85BA4C" w14:textId="3C7428C1" w:rsidR="70234710" w:rsidRDefault="70234710" w:rsidP="70234710"/>
    <w:p w14:paraId="44357E6D" w14:textId="7E8E7C0D" w:rsidR="00D06E04" w:rsidRDefault="42A70E96" w:rsidP="7F1F055F">
      <w:pPr>
        <w:pStyle w:val="Heading2"/>
        <w:spacing w:before="299" w:after="299"/>
        <w:rPr>
          <w:rFonts w:ascii="Aptos" w:eastAsia="Aptos" w:hAnsi="Aptos" w:cs="Aptos"/>
          <w:b/>
          <w:bCs/>
          <w:color w:val="auto"/>
        </w:rPr>
      </w:pPr>
      <w:r w:rsidRPr="7F1F055F">
        <w:rPr>
          <w:rFonts w:ascii="Aptos" w:eastAsia="Aptos" w:hAnsi="Aptos" w:cs="Aptos"/>
          <w:b/>
          <w:bCs/>
          <w:color w:val="auto"/>
        </w:rPr>
        <w:t>4. Research Questions and Rationale</w:t>
      </w:r>
    </w:p>
    <w:p w14:paraId="4DA23CFB" w14:textId="0DA07B43" w:rsidR="00D06E04" w:rsidRDefault="42A70E96" w:rsidP="70234710">
      <w:pPr>
        <w:spacing w:before="240" w:after="240"/>
        <w:rPr>
          <w:rFonts w:ascii="Aptos" w:eastAsia="Aptos" w:hAnsi="Aptos" w:cs="Aptos"/>
        </w:rPr>
      </w:pPr>
      <w:r w:rsidRPr="70234710">
        <w:rPr>
          <w:rFonts w:ascii="Aptos" w:eastAsia="Aptos" w:hAnsi="Aptos" w:cs="Aptos"/>
        </w:rPr>
        <w:t>Please identify the research question(s) you will be seeking to answer and explain why they are significant. Include:</w:t>
      </w:r>
    </w:p>
    <w:p w14:paraId="2149BC3B" w14:textId="78C34F93" w:rsidR="00D06E04" w:rsidRDefault="42A70E96" w:rsidP="70234710">
      <w:pPr>
        <w:pStyle w:val="ListParagraph"/>
        <w:numPr>
          <w:ilvl w:val="0"/>
          <w:numId w:val="4"/>
        </w:numPr>
        <w:spacing w:before="240" w:after="240"/>
        <w:rPr>
          <w:rFonts w:ascii="Aptos" w:eastAsia="Aptos" w:hAnsi="Aptos" w:cs="Aptos"/>
          <w:sz w:val="20"/>
          <w:szCs w:val="20"/>
        </w:rPr>
      </w:pPr>
      <w:r w:rsidRPr="70234710">
        <w:rPr>
          <w:rFonts w:ascii="Aptos" w:eastAsia="Aptos" w:hAnsi="Aptos" w:cs="Aptos"/>
          <w:sz w:val="20"/>
          <w:szCs w:val="20"/>
        </w:rPr>
        <w:t>The rationale for the study</w:t>
      </w:r>
    </w:p>
    <w:p w14:paraId="2D8CA2AA" w14:textId="79C8C776" w:rsidR="00D06E04" w:rsidRDefault="42A70E96" w:rsidP="70234710">
      <w:pPr>
        <w:pStyle w:val="ListParagraph"/>
        <w:numPr>
          <w:ilvl w:val="0"/>
          <w:numId w:val="4"/>
        </w:numPr>
        <w:spacing w:before="240" w:after="240"/>
        <w:rPr>
          <w:rFonts w:ascii="Aptos" w:eastAsia="Aptos" w:hAnsi="Aptos" w:cs="Aptos"/>
          <w:sz w:val="20"/>
          <w:szCs w:val="20"/>
        </w:rPr>
      </w:pPr>
      <w:r w:rsidRPr="70234710">
        <w:rPr>
          <w:rFonts w:ascii="Aptos" w:eastAsia="Aptos" w:hAnsi="Aptos" w:cs="Aptos"/>
          <w:sz w:val="20"/>
          <w:szCs w:val="20"/>
        </w:rPr>
        <w:t>How it relates to existing practice or knowledge</w:t>
      </w:r>
    </w:p>
    <w:p w14:paraId="29F22D55" w14:textId="6ACE07B6" w:rsidR="00D06E04" w:rsidRDefault="42A70E96" w:rsidP="70234710">
      <w:pPr>
        <w:pStyle w:val="ListParagraph"/>
        <w:numPr>
          <w:ilvl w:val="0"/>
          <w:numId w:val="4"/>
        </w:numPr>
        <w:spacing w:before="240" w:after="240"/>
        <w:rPr>
          <w:rFonts w:ascii="Aptos" w:eastAsia="Aptos" w:hAnsi="Aptos" w:cs="Aptos"/>
          <w:sz w:val="20"/>
          <w:szCs w:val="20"/>
        </w:rPr>
      </w:pPr>
      <w:r w:rsidRPr="7F1F055F">
        <w:rPr>
          <w:rFonts w:ascii="Aptos" w:eastAsia="Aptos" w:hAnsi="Aptos" w:cs="Aptos"/>
          <w:sz w:val="20"/>
          <w:szCs w:val="20"/>
        </w:rPr>
        <w:t>What new insights it may offer for Deaf</w:t>
      </w:r>
      <w:r w:rsidR="115BB30F" w:rsidRPr="7F1F055F">
        <w:rPr>
          <w:rFonts w:ascii="Aptos" w:eastAsia="Aptos" w:hAnsi="Aptos" w:cs="Aptos"/>
          <w:sz w:val="20"/>
          <w:szCs w:val="20"/>
        </w:rPr>
        <w:t xml:space="preserve"> SEND</w:t>
      </w:r>
      <w:r w:rsidRPr="7F1F055F">
        <w:rPr>
          <w:rFonts w:ascii="Aptos" w:eastAsia="Aptos" w:hAnsi="Aptos" w:cs="Aptos"/>
          <w:sz w:val="20"/>
          <w:szCs w:val="20"/>
        </w:rPr>
        <w:t xml:space="preserve"> Education or school practice</w:t>
      </w:r>
    </w:p>
    <w:p w14:paraId="5F208174" w14:textId="3A060B29" w:rsidR="00D06E04" w:rsidRDefault="42A70E96" w:rsidP="70234710">
      <w:pPr>
        <w:spacing w:before="240" w:after="240"/>
        <w:rPr>
          <w:rFonts w:ascii="Aptos" w:eastAsia="Aptos" w:hAnsi="Aptos" w:cs="Aptos"/>
          <w:b/>
          <w:bCs/>
        </w:rPr>
      </w:pPr>
      <w:r w:rsidRPr="70234710">
        <w:rPr>
          <w:rFonts w:ascii="Aptos" w:eastAsia="Aptos" w:hAnsi="Aptos" w:cs="Aptos"/>
          <w:b/>
          <w:bCs/>
        </w:rPr>
        <w:t>The research question(s):</w:t>
      </w:r>
    </w:p>
    <w:tbl>
      <w:tblPr>
        <w:tblStyle w:val="TableGrid"/>
        <w:tblW w:w="0" w:type="auto"/>
        <w:tblLook w:val="06A0" w:firstRow="1" w:lastRow="0" w:firstColumn="1" w:lastColumn="0" w:noHBand="1" w:noVBand="1"/>
      </w:tblPr>
      <w:tblGrid>
        <w:gridCol w:w="9015"/>
      </w:tblGrid>
      <w:tr w:rsidR="70234710" w14:paraId="3797466B" w14:textId="77777777" w:rsidTr="7F1F055F">
        <w:trPr>
          <w:trHeight w:val="2805"/>
        </w:trPr>
        <w:tc>
          <w:tcPr>
            <w:tcW w:w="9015" w:type="dxa"/>
          </w:tcPr>
          <w:p w14:paraId="17E45A12" w14:textId="028BAAC5" w:rsidR="70234710" w:rsidRDefault="70234710" w:rsidP="7F1F055F">
            <w:pPr>
              <w:rPr>
                <w:rFonts w:ascii="Aptos" w:eastAsia="Aptos" w:hAnsi="Aptos" w:cs="Aptos"/>
              </w:rPr>
            </w:pPr>
          </w:p>
        </w:tc>
      </w:tr>
    </w:tbl>
    <w:p w14:paraId="50291C26" w14:textId="23C03A23" w:rsidR="00D06E04" w:rsidRDefault="42A70E96" w:rsidP="7F1F055F">
      <w:pPr>
        <w:pStyle w:val="Heading2"/>
        <w:spacing w:before="299" w:after="299"/>
        <w:rPr>
          <w:rFonts w:ascii="Aptos" w:eastAsia="Aptos" w:hAnsi="Aptos" w:cs="Aptos"/>
          <w:b/>
          <w:bCs/>
          <w:color w:val="auto"/>
        </w:rPr>
      </w:pPr>
      <w:r w:rsidRPr="7F1F055F">
        <w:rPr>
          <w:rFonts w:ascii="Aptos" w:eastAsia="Aptos" w:hAnsi="Aptos" w:cs="Aptos"/>
          <w:b/>
          <w:bCs/>
          <w:color w:val="auto"/>
        </w:rPr>
        <w:lastRenderedPageBreak/>
        <w:t>5. Research Approach and Methods (practice-focused)</w:t>
      </w:r>
    </w:p>
    <w:p w14:paraId="4AF3C82C" w14:textId="6A9D4769" w:rsidR="00D06E04" w:rsidRDefault="42A70E96" w:rsidP="70234710">
      <w:pPr>
        <w:spacing w:before="240" w:after="240"/>
        <w:rPr>
          <w:rFonts w:ascii="Aptos" w:eastAsia="Aptos" w:hAnsi="Aptos" w:cs="Aptos"/>
        </w:rPr>
      </w:pPr>
      <w:r w:rsidRPr="70234710">
        <w:rPr>
          <w:rFonts w:ascii="Aptos" w:eastAsia="Aptos" w:hAnsi="Aptos" w:cs="Aptos"/>
        </w:rPr>
        <w:t>Please briefly describe:</w:t>
      </w:r>
    </w:p>
    <w:p w14:paraId="0F2BC632" w14:textId="6832B99D" w:rsidR="00D06E04" w:rsidRDefault="42A70E96" w:rsidP="70234710">
      <w:pPr>
        <w:pStyle w:val="ListParagraph"/>
        <w:numPr>
          <w:ilvl w:val="0"/>
          <w:numId w:val="3"/>
        </w:numPr>
        <w:spacing w:before="240" w:after="240"/>
        <w:rPr>
          <w:rFonts w:ascii="Aptos" w:eastAsia="Aptos" w:hAnsi="Aptos" w:cs="Aptos"/>
          <w:sz w:val="20"/>
          <w:szCs w:val="20"/>
        </w:rPr>
      </w:pPr>
      <w:r w:rsidRPr="70234710">
        <w:rPr>
          <w:rFonts w:ascii="Aptos" w:eastAsia="Aptos" w:hAnsi="Aptos" w:cs="Aptos"/>
          <w:sz w:val="20"/>
          <w:szCs w:val="20"/>
        </w:rPr>
        <w:t>The type of research (e.g. qualitative, quantitative, mixed methods, practitioner inquiry)</w:t>
      </w:r>
    </w:p>
    <w:p w14:paraId="4EB478B5" w14:textId="0D17881C" w:rsidR="00D06E04" w:rsidRDefault="42A70E96" w:rsidP="70234710">
      <w:pPr>
        <w:pStyle w:val="ListParagraph"/>
        <w:numPr>
          <w:ilvl w:val="0"/>
          <w:numId w:val="3"/>
        </w:numPr>
        <w:spacing w:before="240" w:after="240"/>
        <w:rPr>
          <w:rFonts w:ascii="Aptos" w:eastAsia="Aptos" w:hAnsi="Aptos" w:cs="Aptos"/>
          <w:sz w:val="20"/>
          <w:szCs w:val="20"/>
        </w:rPr>
      </w:pPr>
      <w:r w:rsidRPr="70234710">
        <w:rPr>
          <w:rFonts w:ascii="Aptos" w:eastAsia="Aptos" w:hAnsi="Aptos" w:cs="Aptos"/>
          <w:sz w:val="20"/>
          <w:szCs w:val="20"/>
        </w:rPr>
        <w:t>Methods of data collection (e.g. interviews, observations, surveys, work samples)</w:t>
      </w:r>
    </w:p>
    <w:p w14:paraId="2608D8FB" w14:textId="1741A546" w:rsidR="42A70E96" w:rsidRDefault="42A70E96" w:rsidP="70234710">
      <w:pPr>
        <w:pStyle w:val="ListParagraph"/>
        <w:numPr>
          <w:ilvl w:val="0"/>
          <w:numId w:val="3"/>
        </w:numPr>
        <w:spacing w:before="240" w:after="240"/>
        <w:rPr>
          <w:rFonts w:ascii="Aptos" w:eastAsia="Aptos" w:hAnsi="Aptos" w:cs="Aptos"/>
          <w:sz w:val="20"/>
          <w:szCs w:val="20"/>
        </w:rPr>
      </w:pPr>
      <w:r w:rsidRPr="70234710">
        <w:rPr>
          <w:rFonts w:ascii="Aptos" w:eastAsia="Aptos" w:hAnsi="Aptos" w:cs="Aptos"/>
          <w:sz w:val="20"/>
          <w:szCs w:val="20"/>
        </w:rPr>
        <w:t>Who will be involved (e.g. learners, staff, families) and approximate numbers</w:t>
      </w:r>
    </w:p>
    <w:tbl>
      <w:tblPr>
        <w:tblStyle w:val="TableGrid"/>
        <w:tblW w:w="0" w:type="auto"/>
        <w:tblLook w:val="06A0" w:firstRow="1" w:lastRow="0" w:firstColumn="1" w:lastColumn="0" w:noHBand="1" w:noVBand="1"/>
      </w:tblPr>
      <w:tblGrid>
        <w:gridCol w:w="9015"/>
      </w:tblGrid>
      <w:tr w:rsidR="70234710" w14:paraId="2AD7ED71" w14:textId="77777777" w:rsidTr="7F1F055F">
        <w:trPr>
          <w:trHeight w:val="2880"/>
        </w:trPr>
        <w:tc>
          <w:tcPr>
            <w:tcW w:w="9015" w:type="dxa"/>
          </w:tcPr>
          <w:p w14:paraId="06879E23" w14:textId="29E1CC5C" w:rsidR="70234710" w:rsidRDefault="70234710" w:rsidP="70234710"/>
        </w:tc>
      </w:tr>
    </w:tbl>
    <w:p w14:paraId="7AC577F8" w14:textId="29B9C660" w:rsidR="70234710" w:rsidRDefault="70234710" w:rsidP="70234710"/>
    <w:p w14:paraId="508210D0" w14:textId="10922E5C" w:rsidR="00D06E04" w:rsidRDefault="42A70E96" w:rsidP="7F1F055F">
      <w:pPr>
        <w:pStyle w:val="Heading2"/>
        <w:spacing w:before="299" w:after="299"/>
        <w:rPr>
          <w:rFonts w:ascii="Aptos" w:eastAsia="Aptos" w:hAnsi="Aptos" w:cs="Aptos"/>
          <w:b/>
          <w:bCs/>
          <w:color w:val="auto"/>
        </w:rPr>
      </w:pPr>
      <w:r w:rsidRPr="7F1F055F">
        <w:rPr>
          <w:rFonts w:ascii="Aptos" w:eastAsia="Aptos" w:hAnsi="Aptos" w:cs="Aptos"/>
          <w:b/>
          <w:bCs/>
          <w:color w:val="auto"/>
        </w:rPr>
        <w:t>6. Timescale</w:t>
      </w:r>
    </w:p>
    <w:p w14:paraId="442FBC08" w14:textId="5B5F2668" w:rsidR="00D06E04" w:rsidRDefault="42A70E96" w:rsidP="70234710">
      <w:pPr>
        <w:spacing w:before="240" w:after="240"/>
        <w:rPr>
          <w:rFonts w:ascii="Aptos" w:eastAsia="Aptos" w:hAnsi="Aptos" w:cs="Aptos"/>
        </w:rPr>
      </w:pPr>
      <w:r w:rsidRPr="70234710">
        <w:rPr>
          <w:rFonts w:ascii="Aptos" w:eastAsia="Aptos" w:hAnsi="Aptos" w:cs="Aptos"/>
        </w:rPr>
        <w:t>Please outline:</w:t>
      </w:r>
    </w:p>
    <w:p w14:paraId="495A06B9" w14:textId="3CB21951" w:rsidR="00D06E04" w:rsidRDefault="42A70E96" w:rsidP="2FC2A0F1">
      <w:pPr>
        <w:pStyle w:val="ListParagraph"/>
        <w:numPr>
          <w:ilvl w:val="0"/>
          <w:numId w:val="2"/>
        </w:numPr>
        <w:spacing w:before="240" w:after="240"/>
        <w:rPr>
          <w:rFonts w:ascii="Aptos" w:eastAsia="Aptos" w:hAnsi="Aptos" w:cs="Aptos"/>
          <w:sz w:val="20"/>
          <w:szCs w:val="20"/>
        </w:rPr>
      </w:pPr>
      <w:r w:rsidRPr="2FC2A0F1">
        <w:rPr>
          <w:rFonts w:ascii="Aptos" w:eastAsia="Aptos" w:hAnsi="Aptos" w:cs="Aptos"/>
          <w:sz w:val="20"/>
          <w:szCs w:val="20"/>
        </w:rPr>
        <w:t>The overall timeframe for the research</w:t>
      </w:r>
    </w:p>
    <w:p w14:paraId="5913DF37" w14:textId="3419AEF0" w:rsidR="00D06E04" w:rsidRDefault="42A70E96" w:rsidP="2FC2A0F1">
      <w:pPr>
        <w:pStyle w:val="ListParagraph"/>
        <w:numPr>
          <w:ilvl w:val="0"/>
          <w:numId w:val="2"/>
        </w:numPr>
        <w:spacing w:before="240" w:after="240"/>
        <w:rPr>
          <w:rFonts w:ascii="Aptos" w:eastAsia="Aptos" w:hAnsi="Aptos" w:cs="Aptos"/>
          <w:sz w:val="20"/>
          <w:szCs w:val="20"/>
        </w:rPr>
      </w:pPr>
      <w:r w:rsidRPr="2FC2A0F1">
        <w:rPr>
          <w:rFonts w:ascii="Aptos" w:eastAsia="Aptos" w:hAnsi="Aptos" w:cs="Aptos"/>
          <w:sz w:val="20"/>
          <w:szCs w:val="20"/>
        </w:rPr>
        <w:t>When the Academy’s involvement will begin and end</w:t>
      </w:r>
    </w:p>
    <w:p w14:paraId="2F9B7E6F" w14:textId="57F0B989" w:rsidR="00D06E04" w:rsidRDefault="42A70E96" w:rsidP="2FC2A0F1">
      <w:pPr>
        <w:pStyle w:val="ListParagraph"/>
        <w:numPr>
          <w:ilvl w:val="0"/>
          <w:numId w:val="2"/>
        </w:numPr>
        <w:spacing w:before="240" w:after="240"/>
        <w:rPr>
          <w:rFonts w:ascii="Aptos" w:eastAsia="Aptos" w:hAnsi="Aptos" w:cs="Aptos"/>
          <w:sz w:val="20"/>
          <w:szCs w:val="20"/>
        </w:rPr>
      </w:pPr>
      <w:r w:rsidRPr="2FC2A0F1">
        <w:rPr>
          <w:rFonts w:ascii="Aptos" w:eastAsia="Aptos" w:hAnsi="Aptos" w:cs="Aptos"/>
          <w:sz w:val="20"/>
          <w:szCs w:val="20"/>
        </w:rPr>
        <w:t>Any key milestones (e.g. data collection, analysis)</w:t>
      </w:r>
    </w:p>
    <w:tbl>
      <w:tblPr>
        <w:tblStyle w:val="TableGrid"/>
        <w:tblW w:w="0" w:type="auto"/>
        <w:tblLook w:val="06A0" w:firstRow="1" w:lastRow="0" w:firstColumn="1" w:lastColumn="0" w:noHBand="1" w:noVBand="1"/>
      </w:tblPr>
      <w:tblGrid>
        <w:gridCol w:w="9015"/>
      </w:tblGrid>
      <w:tr w:rsidR="70234710" w14:paraId="4A56ACB3" w14:textId="77777777" w:rsidTr="7F1F055F">
        <w:trPr>
          <w:trHeight w:val="3795"/>
        </w:trPr>
        <w:tc>
          <w:tcPr>
            <w:tcW w:w="9015" w:type="dxa"/>
          </w:tcPr>
          <w:p w14:paraId="3AE71D75" w14:textId="3EE57273" w:rsidR="70234710" w:rsidRDefault="70234710" w:rsidP="7F1F055F">
            <w:pPr>
              <w:rPr>
                <w:rFonts w:ascii="Aptos" w:eastAsia="Aptos" w:hAnsi="Aptos" w:cs="Aptos"/>
              </w:rPr>
            </w:pPr>
          </w:p>
        </w:tc>
      </w:tr>
    </w:tbl>
    <w:p w14:paraId="50E0358E" w14:textId="77777777" w:rsidR="005000E4" w:rsidRDefault="005000E4" w:rsidP="7F1F055F">
      <w:pPr>
        <w:pStyle w:val="Heading2"/>
        <w:spacing w:before="299" w:after="299"/>
        <w:rPr>
          <w:rFonts w:ascii="Aptos" w:eastAsia="Aptos" w:hAnsi="Aptos" w:cs="Aptos"/>
          <w:b/>
          <w:bCs/>
          <w:color w:val="auto"/>
        </w:rPr>
      </w:pPr>
    </w:p>
    <w:p w14:paraId="0866B7D8" w14:textId="7ABD728B" w:rsidR="00D06E04" w:rsidRDefault="42A70E96" w:rsidP="7F1F055F">
      <w:pPr>
        <w:pStyle w:val="Heading2"/>
        <w:spacing w:before="299" w:after="299"/>
        <w:rPr>
          <w:rFonts w:ascii="Aptos" w:eastAsia="Aptos" w:hAnsi="Aptos" w:cs="Aptos"/>
          <w:b/>
          <w:bCs/>
          <w:color w:val="auto"/>
        </w:rPr>
      </w:pPr>
      <w:r w:rsidRPr="7F1F055F">
        <w:rPr>
          <w:rFonts w:ascii="Aptos" w:eastAsia="Aptos" w:hAnsi="Aptos" w:cs="Aptos"/>
          <w:b/>
          <w:bCs/>
          <w:color w:val="auto"/>
        </w:rPr>
        <w:t>7. Ethics, Safeguarding, and Accessibility</w:t>
      </w:r>
    </w:p>
    <w:p w14:paraId="6AC151F1" w14:textId="36FEE0A1" w:rsidR="00D06E04" w:rsidRDefault="42A70E96" w:rsidP="70234710">
      <w:pPr>
        <w:spacing w:before="240" w:after="240"/>
        <w:rPr>
          <w:rFonts w:ascii="Aptos" w:eastAsia="Aptos" w:hAnsi="Aptos" w:cs="Aptos"/>
        </w:rPr>
      </w:pPr>
      <w:r w:rsidRPr="70234710">
        <w:rPr>
          <w:rFonts w:ascii="Aptos" w:eastAsia="Aptos" w:hAnsi="Aptos" w:cs="Aptos"/>
        </w:rPr>
        <w:t>Do you foresee any ethical issues with your research? Please consider:</w:t>
      </w:r>
    </w:p>
    <w:p w14:paraId="1892C422" w14:textId="3EC667F4" w:rsidR="00D06E04" w:rsidRDefault="42A70E96" w:rsidP="70234710">
      <w:pPr>
        <w:pStyle w:val="ListParagraph"/>
        <w:numPr>
          <w:ilvl w:val="0"/>
          <w:numId w:val="1"/>
        </w:numPr>
        <w:spacing w:before="240" w:after="240"/>
        <w:rPr>
          <w:rFonts w:ascii="Aptos" w:eastAsia="Aptos" w:hAnsi="Aptos" w:cs="Aptos"/>
          <w:sz w:val="20"/>
          <w:szCs w:val="20"/>
        </w:rPr>
      </w:pPr>
      <w:r w:rsidRPr="70234710">
        <w:rPr>
          <w:rFonts w:ascii="Aptos" w:eastAsia="Aptos" w:hAnsi="Aptos" w:cs="Aptos"/>
          <w:sz w:val="20"/>
          <w:szCs w:val="20"/>
        </w:rPr>
        <w:t>Involvement of children or vulnerable groups</w:t>
      </w:r>
    </w:p>
    <w:p w14:paraId="631A51BC" w14:textId="77E9F231" w:rsidR="00D06E04" w:rsidRDefault="42A70E96" w:rsidP="70234710">
      <w:pPr>
        <w:pStyle w:val="ListParagraph"/>
        <w:numPr>
          <w:ilvl w:val="0"/>
          <w:numId w:val="1"/>
        </w:numPr>
        <w:spacing w:before="240" w:after="240"/>
        <w:rPr>
          <w:rFonts w:ascii="Aptos" w:eastAsia="Aptos" w:hAnsi="Aptos" w:cs="Aptos"/>
          <w:sz w:val="20"/>
          <w:szCs w:val="20"/>
        </w:rPr>
      </w:pPr>
      <w:r w:rsidRPr="70234710">
        <w:rPr>
          <w:rFonts w:ascii="Aptos" w:eastAsia="Aptos" w:hAnsi="Aptos" w:cs="Aptos"/>
          <w:sz w:val="20"/>
          <w:szCs w:val="20"/>
        </w:rPr>
        <w:t>Informed consent and assent</w:t>
      </w:r>
    </w:p>
    <w:p w14:paraId="42C3CA7F" w14:textId="2AE9CD4F" w:rsidR="00D06E04" w:rsidRDefault="42A70E96" w:rsidP="70234710">
      <w:pPr>
        <w:pStyle w:val="ListParagraph"/>
        <w:numPr>
          <w:ilvl w:val="0"/>
          <w:numId w:val="1"/>
        </w:numPr>
        <w:spacing w:before="240" w:after="240"/>
        <w:rPr>
          <w:rFonts w:ascii="Aptos" w:eastAsia="Aptos" w:hAnsi="Aptos" w:cs="Aptos"/>
          <w:sz w:val="20"/>
          <w:szCs w:val="20"/>
        </w:rPr>
      </w:pPr>
      <w:r w:rsidRPr="70234710">
        <w:rPr>
          <w:rFonts w:ascii="Aptos" w:eastAsia="Aptos" w:hAnsi="Aptos" w:cs="Aptos"/>
          <w:sz w:val="20"/>
          <w:szCs w:val="20"/>
        </w:rPr>
        <w:t>Accessibility of information (e.g. BSL, plain English)</w:t>
      </w:r>
    </w:p>
    <w:p w14:paraId="4B3B5F19" w14:textId="14FBB2F2" w:rsidR="00D06E04" w:rsidRDefault="42A70E96" w:rsidP="70234710">
      <w:pPr>
        <w:pStyle w:val="ListParagraph"/>
        <w:numPr>
          <w:ilvl w:val="0"/>
          <w:numId w:val="1"/>
        </w:numPr>
        <w:spacing w:before="240" w:after="240"/>
        <w:rPr>
          <w:rFonts w:ascii="Aptos" w:eastAsia="Aptos" w:hAnsi="Aptos" w:cs="Aptos"/>
          <w:sz w:val="20"/>
          <w:szCs w:val="20"/>
        </w:rPr>
      </w:pPr>
      <w:r w:rsidRPr="70234710">
        <w:rPr>
          <w:rFonts w:ascii="Aptos" w:eastAsia="Aptos" w:hAnsi="Aptos" w:cs="Aptos"/>
          <w:sz w:val="20"/>
          <w:szCs w:val="20"/>
        </w:rPr>
        <w:t>Confidentiality and anonymity</w:t>
      </w:r>
    </w:p>
    <w:p w14:paraId="096D8C4C" w14:textId="332B117B" w:rsidR="00D06E04" w:rsidRDefault="42A70E96" w:rsidP="70234710">
      <w:pPr>
        <w:pStyle w:val="ListParagraph"/>
        <w:numPr>
          <w:ilvl w:val="0"/>
          <w:numId w:val="1"/>
        </w:numPr>
        <w:spacing w:before="240" w:after="240"/>
        <w:rPr>
          <w:rFonts w:ascii="Aptos" w:eastAsia="Aptos" w:hAnsi="Aptos" w:cs="Aptos"/>
          <w:sz w:val="20"/>
          <w:szCs w:val="20"/>
        </w:rPr>
      </w:pPr>
      <w:r w:rsidRPr="70234710">
        <w:rPr>
          <w:rFonts w:ascii="Aptos" w:eastAsia="Aptos" w:hAnsi="Aptos" w:cs="Aptos"/>
          <w:sz w:val="20"/>
          <w:szCs w:val="20"/>
        </w:rPr>
        <w:t>Data storage and protection (e.g. GDPR compliance)</w:t>
      </w:r>
    </w:p>
    <w:p w14:paraId="43A13CD6" w14:textId="110D9CFE" w:rsidR="00D06E04" w:rsidRDefault="42A70E96" w:rsidP="70234710">
      <w:pPr>
        <w:spacing w:before="240" w:after="240"/>
        <w:rPr>
          <w:rFonts w:ascii="Aptos" w:eastAsia="Aptos" w:hAnsi="Aptos" w:cs="Aptos"/>
          <w:sz w:val="20"/>
          <w:szCs w:val="20"/>
        </w:rPr>
      </w:pPr>
      <w:r w:rsidRPr="70234710">
        <w:rPr>
          <w:rFonts w:ascii="Aptos" w:eastAsia="Aptos" w:hAnsi="Aptos" w:cs="Aptos"/>
          <w:sz w:val="20"/>
          <w:szCs w:val="20"/>
        </w:rPr>
        <w:t>Ethical approval will be required for any research involving human participants.</w:t>
      </w:r>
    </w:p>
    <w:tbl>
      <w:tblPr>
        <w:tblStyle w:val="TableGrid"/>
        <w:tblW w:w="0" w:type="auto"/>
        <w:tblLook w:val="06A0" w:firstRow="1" w:lastRow="0" w:firstColumn="1" w:lastColumn="0" w:noHBand="1" w:noVBand="1"/>
      </w:tblPr>
      <w:tblGrid>
        <w:gridCol w:w="9015"/>
      </w:tblGrid>
      <w:tr w:rsidR="70234710" w14:paraId="7DDCD78E" w14:textId="77777777" w:rsidTr="7F1F055F">
        <w:trPr>
          <w:trHeight w:val="2955"/>
        </w:trPr>
        <w:tc>
          <w:tcPr>
            <w:tcW w:w="9015" w:type="dxa"/>
          </w:tcPr>
          <w:p w14:paraId="4B96B836" w14:textId="27993DAC" w:rsidR="70234710" w:rsidRDefault="70234710" w:rsidP="70234710"/>
        </w:tc>
      </w:tr>
    </w:tbl>
    <w:p w14:paraId="7C821F6F" w14:textId="072A96A5" w:rsidR="70234710" w:rsidRDefault="70234710" w:rsidP="70234710"/>
    <w:p w14:paraId="3A7DAC50" w14:textId="5021F75A" w:rsidR="00D06E04" w:rsidRDefault="42A70E96" w:rsidP="7F1F055F">
      <w:pPr>
        <w:pStyle w:val="Heading2"/>
        <w:spacing w:before="299" w:after="299"/>
        <w:rPr>
          <w:rFonts w:ascii="Aptos" w:eastAsia="Aptos" w:hAnsi="Aptos" w:cs="Aptos"/>
          <w:b/>
          <w:bCs/>
          <w:color w:val="auto"/>
        </w:rPr>
      </w:pPr>
      <w:r w:rsidRPr="7F1F055F">
        <w:rPr>
          <w:rFonts w:ascii="Aptos" w:eastAsia="Aptos" w:hAnsi="Aptos" w:cs="Aptos"/>
          <w:b/>
          <w:bCs/>
          <w:color w:val="auto"/>
        </w:rPr>
        <w:t>8. Impact on the Academy</w:t>
      </w:r>
    </w:p>
    <w:p w14:paraId="044BDB14" w14:textId="786EED6F" w:rsidR="00D06E04" w:rsidRDefault="42A70E96" w:rsidP="7F1F055F">
      <w:pPr>
        <w:pStyle w:val="Heading3"/>
        <w:spacing w:before="281" w:after="281"/>
        <w:rPr>
          <w:rFonts w:ascii="Aptos" w:eastAsia="Aptos" w:hAnsi="Aptos" w:cs="Aptos"/>
          <w:b/>
          <w:bCs/>
          <w:color w:val="auto"/>
          <w:sz w:val="24"/>
          <w:szCs w:val="24"/>
        </w:rPr>
      </w:pPr>
      <w:r w:rsidRPr="7F1F055F">
        <w:rPr>
          <w:rFonts w:ascii="Aptos" w:eastAsia="Aptos" w:hAnsi="Aptos" w:cs="Aptos"/>
          <w:b/>
          <w:bCs/>
          <w:color w:val="auto"/>
          <w:sz w:val="24"/>
          <w:szCs w:val="24"/>
        </w:rPr>
        <w:t>Level of impact (please tick all that apply):</w:t>
      </w:r>
    </w:p>
    <w:tbl>
      <w:tblPr>
        <w:tblStyle w:val="TableGrid"/>
        <w:tblW w:w="0" w:type="auto"/>
        <w:tblBorders>
          <w:top w:val="none" w:sz="8" w:space="0" w:color="FFFFFF" w:themeColor="text1" w:themeTint="00"/>
          <w:left w:val="none" w:sz="8" w:space="0" w:color="FFFFFF" w:themeColor="text1" w:themeTint="00"/>
          <w:bottom w:val="none" w:sz="8" w:space="0" w:color="FFFFFF" w:themeColor="text1" w:themeTint="00"/>
          <w:right w:val="none" w:sz="8" w:space="0" w:color="FFFFFF" w:themeColor="text1" w:themeTint="00"/>
          <w:insideH w:val="none" w:sz="8" w:space="0" w:color="FFFFFF" w:themeColor="text1" w:themeTint="00"/>
          <w:insideV w:val="none" w:sz="8" w:space="0" w:color="FFFFFF" w:themeColor="text1" w:themeTint="00"/>
        </w:tblBorders>
        <w:tblLook w:val="06A0" w:firstRow="1" w:lastRow="0" w:firstColumn="1" w:lastColumn="0" w:noHBand="1" w:noVBand="1"/>
      </w:tblPr>
      <w:tblGrid>
        <w:gridCol w:w="570"/>
        <w:gridCol w:w="8445"/>
      </w:tblGrid>
      <w:tr w:rsidR="70234710" w14:paraId="0609E152" w14:textId="77777777" w:rsidTr="7F1F055F">
        <w:trPr>
          <w:trHeight w:val="690"/>
        </w:trPr>
        <w:tc>
          <w:tcPr>
            <w:tcW w:w="570" w:type="dxa"/>
            <w:vAlign w:val="center"/>
          </w:tcPr>
          <w:p w14:paraId="7D913B76" w14:textId="590FA557" w:rsidR="70234710" w:rsidRDefault="70234710" w:rsidP="70234710">
            <w:pPr>
              <w:rPr>
                <w:rFonts w:ascii="Aptos" w:eastAsia="Aptos" w:hAnsi="Aptos" w:cs="Aptos"/>
                <w:sz w:val="44"/>
                <w:szCs w:val="44"/>
              </w:rPr>
            </w:pPr>
            <w:r w:rsidRPr="70234710">
              <w:rPr>
                <w:sz w:val="32"/>
                <w:szCs w:val="32"/>
              </w:rPr>
              <w:t>☐</w:t>
            </w:r>
          </w:p>
        </w:tc>
        <w:tc>
          <w:tcPr>
            <w:tcW w:w="8445" w:type="dxa"/>
            <w:vAlign w:val="center"/>
          </w:tcPr>
          <w:p w14:paraId="15220049" w14:textId="79834BC4" w:rsidR="20009006" w:rsidRDefault="20009006" w:rsidP="70234710">
            <w:pPr>
              <w:rPr>
                <w:rFonts w:ascii="Aptos" w:eastAsia="Aptos" w:hAnsi="Aptos" w:cs="Aptos"/>
              </w:rPr>
            </w:pPr>
            <w:r w:rsidRPr="70234710">
              <w:rPr>
                <w:rFonts w:ascii="Aptos" w:eastAsia="Aptos" w:hAnsi="Aptos" w:cs="Aptos"/>
              </w:rPr>
              <w:t>Classroom-level</w:t>
            </w:r>
          </w:p>
        </w:tc>
      </w:tr>
      <w:tr w:rsidR="70234710" w14:paraId="106506A5" w14:textId="77777777" w:rsidTr="7F1F055F">
        <w:trPr>
          <w:trHeight w:val="690"/>
        </w:trPr>
        <w:tc>
          <w:tcPr>
            <w:tcW w:w="570" w:type="dxa"/>
            <w:vAlign w:val="center"/>
          </w:tcPr>
          <w:p w14:paraId="6F50589D" w14:textId="4630ECE0" w:rsidR="70234710" w:rsidRDefault="70234710" w:rsidP="70234710">
            <w:pPr>
              <w:rPr>
                <w:rFonts w:ascii="Aptos" w:eastAsia="Aptos" w:hAnsi="Aptos" w:cs="Aptos"/>
                <w:sz w:val="44"/>
                <w:szCs w:val="44"/>
              </w:rPr>
            </w:pPr>
            <w:r w:rsidRPr="70234710">
              <w:rPr>
                <w:sz w:val="32"/>
                <w:szCs w:val="32"/>
              </w:rPr>
              <w:t>☐</w:t>
            </w:r>
          </w:p>
        </w:tc>
        <w:tc>
          <w:tcPr>
            <w:tcW w:w="8445" w:type="dxa"/>
            <w:vAlign w:val="center"/>
          </w:tcPr>
          <w:p w14:paraId="6EF01698" w14:textId="1FCA2E06" w:rsidR="7FC2AD5A" w:rsidRDefault="7FC2AD5A" w:rsidP="70234710">
            <w:pPr>
              <w:rPr>
                <w:rFonts w:ascii="Aptos" w:eastAsia="Aptos" w:hAnsi="Aptos" w:cs="Aptos"/>
              </w:rPr>
            </w:pPr>
            <w:r w:rsidRPr="70234710">
              <w:rPr>
                <w:rFonts w:ascii="Aptos" w:eastAsia="Aptos" w:hAnsi="Aptos" w:cs="Aptos"/>
              </w:rPr>
              <w:t>Department / service-level</w:t>
            </w:r>
          </w:p>
        </w:tc>
      </w:tr>
      <w:tr w:rsidR="70234710" w14:paraId="4068070D" w14:textId="77777777" w:rsidTr="7F1F055F">
        <w:trPr>
          <w:trHeight w:val="690"/>
        </w:trPr>
        <w:tc>
          <w:tcPr>
            <w:tcW w:w="570" w:type="dxa"/>
            <w:vAlign w:val="center"/>
          </w:tcPr>
          <w:p w14:paraId="442B52C2" w14:textId="2C8E97FF" w:rsidR="70234710" w:rsidRDefault="70234710" w:rsidP="70234710">
            <w:pPr>
              <w:rPr>
                <w:rFonts w:ascii="Aptos" w:eastAsia="Aptos" w:hAnsi="Aptos" w:cs="Aptos"/>
                <w:sz w:val="44"/>
                <w:szCs w:val="44"/>
              </w:rPr>
            </w:pPr>
            <w:r w:rsidRPr="70234710">
              <w:rPr>
                <w:sz w:val="32"/>
                <w:szCs w:val="32"/>
              </w:rPr>
              <w:t>☐</w:t>
            </w:r>
          </w:p>
        </w:tc>
        <w:tc>
          <w:tcPr>
            <w:tcW w:w="8445" w:type="dxa"/>
            <w:vAlign w:val="center"/>
          </w:tcPr>
          <w:p w14:paraId="48CEF3DB" w14:textId="44D9CCD0" w:rsidR="59F235DE" w:rsidRDefault="1D7D3EBD" w:rsidP="70234710">
            <w:pPr>
              <w:rPr>
                <w:rFonts w:ascii="Aptos" w:eastAsia="Aptos" w:hAnsi="Aptos" w:cs="Aptos"/>
              </w:rPr>
            </w:pPr>
            <w:r w:rsidRPr="2FC2A0F1">
              <w:rPr>
                <w:rFonts w:ascii="Aptos" w:eastAsia="Aptos" w:hAnsi="Aptos" w:cs="Aptos"/>
              </w:rPr>
              <w:t>Whole-</w:t>
            </w:r>
            <w:r w:rsidR="768AE341" w:rsidRPr="2FC2A0F1">
              <w:rPr>
                <w:rFonts w:ascii="Aptos" w:eastAsia="Aptos" w:hAnsi="Aptos" w:cs="Aptos"/>
              </w:rPr>
              <w:t>academy</w:t>
            </w:r>
          </w:p>
        </w:tc>
      </w:tr>
      <w:tr w:rsidR="70234710" w14:paraId="7DE10BFF" w14:textId="77777777" w:rsidTr="7F1F055F">
        <w:trPr>
          <w:trHeight w:val="690"/>
        </w:trPr>
        <w:tc>
          <w:tcPr>
            <w:tcW w:w="570" w:type="dxa"/>
            <w:vAlign w:val="center"/>
          </w:tcPr>
          <w:p w14:paraId="3CCA22ED" w14:textId="228865F1" w:rsidR="70234710" w:rsidRDefault="70234710" w:rsidP="70234710">
            <w:pPr>
              <w:rPr>
                <w:rFonts w:ascii="Aptos" w:eastAsia="Aptos" w:hAnsi="Aptos" w:cs="Aptos"/>
                <w:sz w:val="44"/>
                <w:szCs w:val="44"/>
              </w:rPr>
            </w:pPr>
            <w:r w:rsidRPr="70234710">
              <w:rPr>
                <w:sz w:val="32"/>
                <w:szCs w:val="32"/>
              </w:rPr>
              <w:t>☐</w:t>
            </w:r>
          </w:p>
        </w:tc>
        <w:tc>
          <w:tcPr>
            <w:tcW w:w="8445" w:type="dxa"/>
            <w:vAlign w:val="center"/>
          </w:tcPr>
          <w:p w14:paraId="2374086B" w14:textId="57BE3AC2" w:rsidR="7F8854B2" w:rsidRDefault="7F8854B2" w:rsidP="70234710">
            <w:pPr>
              <w:rPr>
                <w:rFonts w:ascii="Aptos" w:eastAsia="Aptos" w:hAnsi="Aptos" w:cs="Aptos"/>
              </w:rPr>
            </w:pPr>
            <w:r w:rsidRPr="70234710">
              <w:rPr>
                <w:rFonts w:ascii="Aptos" w:eastAsia="Aptos" w:hAnsi="Aptos" w:cs="Aptos"/>
              </w:rPr>
              <w:t>Multi-agency / external partners</w:t>
            </w:r>
          </w:p>
        </w:tc>
      </w:tr>
    </w:tbl>
    <w:p w14:paraId="3C35426C" w14:textId="402A0CD1" w:rsidR="38210B8B" w:rsidRDefault="38210B8B" w:rsidP="70234710">
      <w:pPr>
        <w:spacing w:before="240" w:after="240"/>
        <w:rPr>
          <w:rFonts w:ascii="Aptos" w:eastAsia="Aptos" w:hAnsi="Aptos" w:cs="Aptos"/>
        </w:rPr>
      </w:pPr>
      <w:r w:rsidRPr="70234710">
        <w:rPr>
          <w:rFonts w:ascii="Aptos" w:eastAsia="Aptos" w:hAnsi="Aptos" w:cs="Aptos"/>
        </w:rPr>
        <w:t>Please outline any anticipated demands on learners, staff, or services, and how these will be minimised.</w:t>
      </w:r>
    </w:p>
    <w:p w14:paraId="4A6F6D46" w14:textId="6C62B85D" w:rsidR="00D06E04" w:rsidRDefault="42A70E96" w:rsidP="7F1F055F">
      <w:pPr>
        <w:pStyle w:val="Heading2"/>
        <w:spacing w:before="299" w:after="299"/>
        <w:rPr>
          <w:rFonts w:ascii="Aptos" w:eastAsia="Aptos" w:hAnsi="Aptos" w:cs="Aptos"/>
          <w:b/>
          <w:bCs/>
          <w:color w:val="auto"/>
        </w:rPr>
      </w:pPr>
      <w:r w:rsidRPr="7F1F055F">
        <w:rPr>
          <w:rFonts w:ascii="Aptos" w:eastAsia="Aptos" w:hAnsi="Aptos" w:cs="Aptos"/>
          <w:b/>
          <w:bCs/>
          <w:color w:val="auto"/>
        </w:rPr>
        <w:lastRenderedPageBreak/>
        <w:t>9. Benefits to the Deaf Academy</w:t>
      </w:r>
    </w:p>
    <w:p w14:paraId="0F242EC1" w14:textId="72771066" w:rsidR="00D06E04" w:rsidRDefault="42A70E96" w:rsidP="70234710">
      <w:pPr>
        <w:spacing w:before="240" w:after="240"/>
        <w:rPr>
          <w:rFonts w:ascii="Aptos" w:eastAsia="Aptos" w:hAnsi="Aptos" w:cs="Aptos"/>
        </w:rPr>
      </w:pPr>
      <w:r w:rsidRPr="7F1F055F">
        <w:rPr>
          <w:rFonts w:ascii="Aptos" w:eastAsia="Aptos" w:hAnsi="Aptos" w:cs="Aptos"/>
        </w:rPr>
        <w:t>Please describe how the findings will benefit the Academy and Deaf</w:t>
      </w:r>
      <w:r w:rsidR="192E0FF2" w:rsidRPr="7F1F055F">
        <w:rPr>
          <w:rFonts w:ascii="Aptos" w:eastAsia="Aptos" w:hAnsi="Aptos" w:cs="Aptos"/>
        </w:rPr>
        <w:t xml:space="preserve"> SEND</w:t>
      </w:r>
      <w:r w:rsidRPr="7F1F055F">
        <w:rPr>
          <w:rFonts w:ascii="Aptos" w:eastAsia="Aptos" w:hAnsi="Aptos" w:cs="Aptos"/>
        </w:rPr>
        <w:t xml:space="preserve"> Education more broadly. Include how you plan to share outcomes (e.g. report, presentation, staff training, summary document).</w:t>
      </w:r>
    </w:p>
    <w:tbl>
      <w:tblPr>
        <w:tblStyle w:val="TableGrid"/>
        <w:tblW w:w="0" w:type="auto"/>
        <w:tblLook w:val="06A0" w:firstRow="1" w:lastRow="0" w:firstColumn="1" w:lastColumn="0" w:noHBand="1" w:noVBand="1"/>
      </w:tblPr>
      <w:tblGrid>
        <w:gridCol w:w="9015"/>
      </w:tblGrid>
      <w:tr w:rsidR="70234710" w14:paraId="7EBBEAE8" w14:textId="77777777" w:rsidTr="7F1F055F">
        <w:trPr>
          <w:trHeight w:val="3645"/>
        </w:trPr>
        <w:tc>
          <w:tcPr>
            <w:tcW w:w="9015" w:type="dxa"/>
          </w:tcPr>
          <w:p w14:paraId="0B8C0589" w14:textId="6158E627" w:rsidR="70234710" w:rsidRDefault="70234710" w:rsidP="70234710"/>
        </w:tc>
      </w:tr>
    </w:tbl>
    <w:p w14:paraId="20994844" w14:textId="71968DA9" w:rsidR="70234710" w:rsidRDefault="70234710" w:rsidP="70234710"/>
    <w:p w14:paraId="3E2C9422" w14:textId="30EFCE7F" w:rsidR="113D4BD3" w:rsidRDefault="113D4BD3" w:rsidP="7F1F055F">
      <w:pPr>
        <w:pStyle w:val="Heading2"/>
        <w:spacing w:before="299" w:after="299"/>
        <w:rPr>
          <w:rFonts w:ascii="Aptos" w:eastAsia="Aptos" w:hAnsi="Aptos" w:cs="Aptos"/>
          <w:b/>
          <w:bCs/>
          <w:color w:val="auto"/>
        </w:rPr>
      </w:pPr>
      <w:r w:rsidRPr="7F1F055F">
        <w:rPr>
          <w:rFonts w:ascii="Aptos" w:eastAsia="Aptos" w:hAnsi="Aptos" w:cs="Aptos"/>
          <w:b/>
          <w:bCs/>
          <w:color w:val="auto"/>
        </w:rPr>
        <w:t>Declaration (Lead Researcher)</w:t>
      </w:r>
    </w:p>
    <w:p w14:paraId="29736C3A" w14:textId="194364E9" w:rsidR="113D4BD3" w:rsidRDefault="113D4BD3" w:rsidP="7F1F055F">
      <w:pPr>
        <w:spacing w:before="240" w:after="240"/>
        <w:rPr>
          <w:rFonts w:ascii="Aptos" w:eastAsia="Aptos" w:hAnsi="Aptos" w:cs="Aptos"/>
        </w:rPr>
      </w:pPr>
      <w:r w:rsidRPr="7F1F055F">
        <w:rPr>
          <w:rFonts w:ascii="Aptos" w:eastAsia="Aptos" w:hAnsi="Aptos" w:cs="Aptos"/>
        </w:rPr>
        <w:t>By submitting this proposal, I confirm that the information provided is accurate and that the research will be conducted in line with the Academy’s safeguarding, ethical, and data protection requirements.</w:t>
      </w:r>
    </w:p>
    <w:tbl>
      <w:tblPr>
        <w:tblStyle w:val="TableGrid"/>
        <w:tblW w:w="0" w:type="auto"/>
        <w:tblLook w:val="06A0" w:firstRow="1" w:lastRow="0" w:firstColumn="1" w:lastColumn="0" w:noHBand="1" w:noVBand="1"/>
      </w:tblPr>
      <w:tblGrid>
        <w:gridCol w:w="2475"/>
        <w:gridCol w:w="6540"/>
      </w:tblGrid>
      <w:tr w:rsidR="70234710" w14:paraId="747718D2" w14:textId="77777777" w:rsidTr="7F1F055F">
        <w:trPr>
          <w:trHeight w:val="510"/>
        </w:trPr>
        <w:tc>
          <w:tcPr>
            <w:tcW w:w="2475" w:type="dxa"/>
            <w:vAlign w:val="center"/>
          </w:tcPr>
          <w:p w14:paraId="5DCB363B" w14:textId="540AE43F" w:rsidR="113D4BD3" w:rsidRDefault="113D4BD3" w:rsidP="7F1F055F">
            <w:pPr>
              <w:spacing w:before="240" w:after="240"/>
              <w:rPr>
                <w:rFonts w:ascii="Aptos" w:eastAsia="Aptos" w:hAnsi="Aptos" w:cs="Aptos"/>
                <w:b/>
                <w:bCs/>
              </w:rPr>
            </w:pPr>
            <w:r w:rsidRPr="7F1F055F">
              <w:rPr>
                <w:rFonts w:ascii="Aptos" w:eastAsia="Aptos" w:hAnsi="Aptos" w:cs="Aptos"/>
                <w:b/>
                <w:bCs/>
              </w:rPr>
              <w:t>Name:</w:t>
            </w:r>
          </w:p>
        </w:tc>
        <w:tc>
          <w:tcPr>
            <w:tcW w:w="6540" w:type="dxa"/>
            <w:vAlign w:val="center"/>
          </w:tcPr>
          <w:p w14:paraId="359D8A2B" w14:textId="0E631141" w:rsidR="70234710" w:rsidRDefault="70234710" w:rsidP="70234710"/>
        </w:tc>
      </w:tr>
      <w:tr w:rsidR="70234710" w14:paraId="0D253E92" w14:textId="77777777" w:rsidTr="7F1F055F">
        <w:trPr>
          <w:trHeight w:val="765"/>
        </w:trPr>
        <w:tc>
          <w:tcPr>
            <w:tcW w:w="2475" w:type="dxa"/>
            <w:vAlign w:val="center"/>
          </w:tcPr>
          <w:p w14:paraId="1A3454C0" w14:textId="00F8A8BC" w:rsidR="113D4BD3" w:rsidRDefault="113D4BD3" w:rsidP="70234710">
            <w:pPr>
              <w:rPr>
                <w:rFonts w:ascii="Aptos" w:eastAsia="Aptos" w:hAnsi="Aptos" w:cs="Aptos"/>
                <w:b/>
                <w:bCs/>
              </w:rPr>
            </w:pPr>
            <w:r w:rsidRPr="70234710">
              <w:rPr>
                <w:rFonts w:ascii="Aptos" w:eastAsia="Aptos" w:hAnsi="Aptos" w:cs="Aptos"/>
                <w:b/>
                <w:bCs/>
              </w:rPr>
              <w:t>Role / Organisation:</w:t>
            </w:r>
          </w:p>
        </w:tc>
        <w:tc>
          <w:tcPr>
            <w:tcW w:w="6540" w:type="dxa"/>
            <w:vAlign w:val="center"/>
          </w:tcPr>
          <w:p w14:paraId="089F35E9" w14:textId="5B2ACE2F" w:rsidR="70234710" w:rsidRDefault="70234710" w:rsidP="70234710"/>
        </w:tc>
      </w:tr>
      <w:tr w:rsidR="70234710" w14:paraId="43DCCC0D" w14:textId="77777777" w:rsidTr="7F1F055F">
        <w:trPr>
          <w:trHeight w:val="705"/>
        </w:trPr>
        <w:tc>
          <w:tcPr>
            <w:tcW w:w="2475" w:type="dxa"/>
            <w:vAlign w:val="center"/>
          </w:tcPr>
          <w:p w14:paraId="438D13A2" w14:textId="1D22DB25" w:rsidR="113D4BD3" w:rsidRDefault="113D4BD3" w:rsidP="70234710">
            <w:pPr>
              <w:rPr>
                <w:rFonts w:ascii="Aptos" w:eastAsia="Aptos" w:hAnsi="Aptos" w:cs="Aptos"/>
                <w:b/>
                <w:bCs/>
              </w:rPr>
            </w:pPr>
            <w:r w:rsidRPr="70234710">
              <w:rPr>
                <w:rFonts w:ascii="Aptos" w:eastAsia="Aptos" w:hAnsi="Aptos" w:cs="Aptos"/>
                <w:b/>
                <w:bCs/>
              </w:rPr>
              <w:t>Email:</w:t>
            </w:r>
          </w:p>
        </w:tc>
        <w:tc>
          <w:tcPr>
            <w:tcW w:w="6540" w:type="dxa"/>
            <w:vAlign w:val="center"/>
          </w:tcPr>
          <w:p w14:paraId="4AF52DAA" w14:textId="27908BE3" w:rsidR="70234710" w:rsidRDefault="70234710" w:rsidP="70234710"/>
        </w:tc>
      </w:tr>
      <w:tr w:rsidR="70234710" w14:paraId="4D98779B" w14:textId="77777777" w:rsidTr="7F1F055F">
        <w:trPr>
          <w:trHeight w:val="510"/>
        </w:trPr>
        <w:tc>
          <w:tcPr>
            <w:tcW w:w="2475" w:type="dxa"/>
            <w:tcBorders>
              <w:bottom w:val="single" w:sz="4" w:space="0" w:color="000000" w:themeColor="text1"/>
            </w:tcBorders>
            <w:vAlign w:val="center"/>
          </w:tcPr>
          <w:p w14:paraId="33C85413" w14:textId="4BBC5E8D" w:rsidR="113D4BD3" w:rsidRDefault="113D4BD3" w:rsidP="70234710">
            <w:pPr>
              <w:spacing w:before="240" w:after="240"/>
              <w:rPr>
                <w:rFonts w:ascii="Aptos" w:eastAsia="Aptos" w:hAnsi="Aptos" w:cs="Aptos"/>
                <w:b/>
                <w:bCs/>
              </w:rPr>
            </w:pPr>
            <w:r w:rsidRPr="70234710">
              <w:rPr>
                <w:rFonts w:ascii="Aptos" w:eastAsia="Aptos" w:hAnsi="Aptos" w:cs="Aptos"/>
                <w:b/>
                <w:bCs/>
              </w:rPr>
              <w:t>Date:</w:t>
            </w:r>
          </w:p>
        </w:tc>
        <w:tc>
          <w:tcPr>
            <w:tcW w:w="6540" w:type="dxa"/>
            <w:tcBorders>
              <w:bottom w:val="single" w:sz="8" w:space="0" w:color="000000" w:themeColor="text1"/>
            </w:tcBorders>
            <w:vAlign w:val="center"/>
          </w:tcPr>
          <w:p w14:paraId="683EC686" w14:textId="77163F61" w:rsidR="70234710" w:rsidRDefault="70234710" w:rsidP="70234710"/>
        </w:tc>
      </w:tr>
    </w:tbl>
    <w:p w14:paraId="2873C86A" w14:textId="4B37EC42" w:rsidR="70234710" w:rsidRDefault="70234710" w:rsidP="70234710"/>
    <w:p w14:paraId="0404BE2C" w14:textId="3EC5441D" w:rsidR="70234710" w:rsidRDefault="70234710" w:rsidP="70234710"/>
    <w:p w14:paraId="68834213" w14:textId="0D1416F7" w:rsidR="70234710" w:rsidRDefault="70234710" w:rsidP="70234710"/>
    <w:p w14:paraId="2DC80704" w14:textId="158B82FD" w:rsidR="70234710" w:rsidRDefault="70234710" w:rsidP="70234710"/>
    <w:p w14:paraId="65355BC3" w14:textId="70F7EB46" w:rsidR="70234710" w:rsidRDefault="70234710" w:rsidP="70234710"/>
    <w:tbl>
      <w:tblPr>
        <w:tblStyle w:val="TableGrid"/>
        <w:tblW w:w="0" w:type="auto"/>
        <w:tblLook w:val="06A0" w:firstRow="1" w:lastRow="0" w:firstColumn="1" w:lastColumn="0" w:noHBand="1" w:noVBand="1"/>
      </w:tblPr>
      <w:tblGrid>
        <w:gridCol w:w="3360"/>
        <w:gridCol w:w="585"/>
        <w:gridCol w:w="5070"/>
      </w:tblGrid>
      <w:tr w:rsidR="70234710" w14:paraId="7BFB4F5A" w14:textId="77777777" w:rsidTr="7F1F055F">
        <w:trPr>
          <w:trHeight w:val="300"/>
        </w:trPr>
        <w:tc>
          <w:tcPr>
            <w:tcW w:w="3360" w:type="dxa"/>
            <w:vAlign w:val="center"/>
          </w:tcPr>
          <w:p w14:paraId="48A87877" w14:textId="7CCB7DF3" w:rsidR="4C5F06E7" w:rsidRDefault="4C5F06E7" w:rsidP="70234710">
            <w:pPr>
              <w:spacing w:before="240" w:after="240"/>
              <w:jc w:val="right"/>
              <w:rPr>
                <w:rFonts w:ascii="Aptos" w:eastAsia="Aptos" w:hAnsi="Aptos" w:cs="Aptos"/>
                <w:b/>
                <w:bCs/>
              </w:rPr>
            </w:pPr>
            <w:r w:rsidRPr="70234710">
              <w:rPr>
                <w:rFonts w:ascii="Aptos" w:eastAsia="Aptos" w:hAnsi="Aptos" w:cs="Aptos"/>
                <w:b/>
                <w:bCs/>
              </w:rPr>
              <w:lastRenderedPageBreak/>
              <w:t>Date proposal submitted:</w:t>
            </w:r>
          </w:p>
        </w:tc>
        <w:tc>
          <w:tcPr>
            <w:tcW w:w="5655" w:type="dxa"/>
            <w:gridSpan w:val="2"/>
            <w:vAlign w:val="center"/>
          </w:tcPr>
          <w:p w14:paraId="3878AFEF" w14:textId="0E631141" w:rsidR="70234710" w:rsidRDefault="70234710" w:rsidP="70234710"/>
        </w:tc>
      </w:tr>
      <w:tr w:rsidR="70234710" w14:paraId="1B99B814" w14:textId="77777777" w:rsidTr="7F1F055F">
        <w:trPr>
          <w:trHeight w:val="300"/>
        </w:trPr>
        <w:tc>
          <w:tcPr>
            <w:tcW w:w="3360" w:type="dxa"/>
            <w:tcBorders>
              <w:bottom w:val="single" w:sz="4" w:space="0" w:color="000000" w:themeColor="text1"/>
            </w:tcBorders>
            <w:vAlign w:val="center"/>
          </w:tcPr>
          <w:p w14:paraId="150F93A6" w14:textId="0F0E2C36" w:rsidR="4C5F06E7" w:rsidRDefault="4C5F06E7" w:rsidP="70234710">
            <w:pPr>
              <w:spacing w:before="240" w:after="240"/>
              <w:jc w:val="right"/>
              <w:rPr>
                <w:rFonts w:ascii="Aptos" w:eastAsia="Aptos" w:hAnsi="Aptos" w:cs="Aptos"/>
                <w:b/>
                <w:bCs/>
              </w:rPr>
            </w:pPr>
            <w:r w:rsidRPr="70234710">
              <w:rPr>
                <w:rFonts w:ascii="Aptos" w:eastAsia="Aptos" w:hAnsi="Aptos" w:cs="Aptos"/>
                <w:b/>
                <w:bCs/>
              </w:rPr>
              <w:t>Date proposal approved by Research and Development Working Group:</w:t>
            </w:r>
          </w:p>
        </w:tc>
        <w:tc>
          <w:tcPr>
            <w:tcW w:w="5655" w:type="dxa"/>
            <w:gridSpan w:val="2"/>
            <w:tcBorders>
              <w:bottom w:val="single" w:sz="8" w:space="0" w:color="000000" w:themeColor="text1"/>
            </w:tcBorders>
            <w:vAlign w:val="center"/>
          </w:tcPr>
          <w:p w14:paraId="4BCFA5FB" w14:textId="77163F61" w:rsidR="70234710" w:rsidRDefault="70234710" w:rsidP="70234710"/>
        </w:tc>
      </w:tr>
      <w:tr w:rsidR="70234710" w14:paraId="20048D01" w14:textId="77777777" w:rsidTr="7F1F055F">
        <w:trPr>
          <w:trHeight w:val="585"/>
        </w:trPr>
        <w:tc>
          <w:tcPr>
            <w:tcW w:w="3360" w:type="dxa"/>
            <w:vMerge w:val="restart"/>
            <w:tcBorders>
              <w:top w:val="single" w:sz="4" w:space="0" w:color="000000" w:themeColor="text1"/>
              <w:left w:val="single" w:sz="4" w:space="0" w:color="000000" w:themeColor="text1"/>
              <w:bottom w:val="single" w:sz="4" w:space="0" w:color="000000" w:themeColor="text1"/>
              <w:right w:val="single" w:sz="8" w:space="0" w:color="000000" w:themeColor="text1"/>
            </w:tcBorders>
            <w:vAlign w:val="center"/>
          </w:tcPr>
          <w:p w14:paraId="2FBDC3EE" w14:textId="5281FB79" w:rsidR="4C5F06E7" w:rsidRDefault="4C5F06E7" w:rsidP="70234710">
            <w:pPr>
              <w:spacing w:before="240" w:after="240"/>
              <w:jc w:val="right"/>
              <w:rPr>
                <w:rFonts w:ascii="Aptos" w:eastAsia="Aptos" w:hAnsi="Aptos" w:cs="Aptos"/>
              </w:rPr>
            </w:pPr>
            <w:r w:rsidRPr="70234710">
              <w:rPr>
                <w:rFonts w:ascii="Aptos" w:eastAsia="Aptos" w:hAnsi="Aptos" w:cs="Aptos"/>
                <w:b/>
                <w:bCs/>
              </w:rPr>
              <w:t>Decision:</w:t>
            </w:r>
          </w:p>
        </w:tc>
        <w:tc>
          <w:tcPr>
            <w:tcW w:w="585" w:type="dxa"/>
            <w:tcBorders>
              <w:top w:val="single" w:sz="8" w:space="0" w:color="000000" w:themeColor="text1"/>
              <w:left w:val="single" w:sz="8" w:space="0" w:color="000000" w:themeColor="text1"/>
              <w:bottom w:val="none" w:sz="4" w:space="0" w:color="000000" w:themeColor="text1"/>
              <w:right w:val="none" w:sz="4" w:space="0" w:color="000000" w:themeColor="text1"/>
            </w:tcBorders>
            <w:vAlign w:val="center"/>
          </w:tcPr>
          <w:p w14:paraId="1B2474D3" w14:textId="0DD52BAA" w:rsidR="4C5F06E7" w:rsidRDefault="4C5F06E7" w:rsidP="70234710">
            <w:pPr>
              <w:jc w:val="right"/>
              <w:rPr>
                <w:rFonts w:ascii="Aptos" w:eastAsia="Aptos" w:hAnsi="Aptos" w:cs="Aptos"/>
                <w:sz w:val="44"/>
                <w:szCs w:val="44"/>
              </w:rPr>
            </w:pPr>
            <w:r w:rsidRPr="70234710">
              <w:rPr>
                <w:sz w:val="32"/>
                <w:szCs w:val="32"/>
              </w:rPr>
              <w:t>☐</w:t>
            </w:r>
          </w:p>
        </w:tc>
        <w:tc>
          <w:tcPr>
            <w:tcW w:w="5070" w:type="dxa"/>
            <w:tcBorders>
              <w:top w:val="single" w:sz="8" w:space="0" w:color="000000" w:themeColor="text1"/>
              <w:left w:val="none" w:sz="4" w:space="0" w:color="000000" w:themeColor="text1"/>
              <w:bottom w:val="none" w:sz="4" w:space="0" w:color="000000" w:themeColor="text1"/>
              <w:right w:val="single" w:sz="8" w:space="0" w:color="000000" w:themeColor="text1"/>
            </w:tcBorders>
            <w:vAlign w:val="center"/>
          </w:tcPr>
          <w:p w14:paraId="71D2F87B" w14:textId="272ED67B" w:rsidR="4C5F06E7" w:rsidRDefault="4C5F06E7" w:rsidP="70234710">
            <w:pPr>
              <w:rPr>
                <w:rFonts w:ascii="Aptos" w:eastAsia="Aptos" w:hAnsi="Aptos" w:cs="Aptos"/>
              </w:rPr>
            </w:pPr>
            <w:r w:rsidRPr="70234710">
              <w:rPr>
                <w:rFonts w:ascii="Aptos" w:eastAsia="Aptos" w:hAnsi="Aptos" w:cs="Aptos"/>
              </w:rPr>
              <w:t>Approved</w:t>
            </w:r>
          </w:p>
        </w:tc>
      </w:tr>
      <w:tr w:rsidR="70234710" w14:paraId="126D7547" w14:textId="77777777" w:rsidTr="7F1F055F">
        <w:trPr>
          <w:trHeight w:val="585"/>
        </w:trPr>
        <w:tc>
          <w:tcPr>
            <w:tcW w:w="3360" w:type="dxa"/>
            <w:vMerge/>
            <w:vAlign w:val="center"/>
          </w:tcPr>
          <w:p w14:paraId="252CB5FC" w14:textId="77777777" w:rsidR="00D06E04" w:rsidRDefault="00D06E04"/>
        </w:tc>
        <w:tc>
          <w:tcPr>
            <w:tcW w:w="585" w:type="dxa"/>
            <w:tcBorders>
              <w:top w:val="none" w:sz="4" w:space="0" w:color="000000" w:themeColor="text1"/>
              <w:left w:val="single" w:sz="8" w:space="0" w:color="000000" w:themeColor="text1"/>
              <w:bottom w:val="none" w:sz="4" w:space="0" w:color="000000" w:themeColor="text1"/>
              <w:right w:val="none" w:sz="4" w:space="0" w:color="000000" w:themeColor="text1"/>
            </w:tcBorders>
            <w:vAlign w:val="center"/>
          </w:tcPr>
          <w:p w14:paraId="10D1B024" w14:textId="7B58F784" w:rsidR="4C5F06E7" w:rsidRDefault="4C5F06E7" w:rsidP="70234710">
            <w:pPr>
              <w:jc w:val="right"/>
              <w:rPr>
                <w:rFonts w:ascii="Aptos" w:eastAsia="Aptos" w:hAnsi="Aptos" w:cs="Aptos"/>
                <w:sz w:val="44"/>
                <w:szCs w:val="44"/>
              </w:rPr>
            </w:pPr>
            <w:r w:rsidRPr="70234710">
              <w:rPr>
                <w:sz w:val="32"/>
                <w:szCs w:val="32"/>
              </w:rPr>
              <w:t>☐</w:t>
            </w:r>
          </w:p>
        </w:tc>
        <w:tc>
          <w:tcPr>
            <w:tcW w:w="5070" w:type="dxa"/>
            <w:tcBorders>
              <w:top w:val="none" w:sz="4" w:space="0" w:color="000000" w:themeColor="text1"/>
              <w:left w:val="none" w:sz="4" w:space="0" w:color="000000" w:themeColor="text1"/>
              <w:bottom w:val="none" w:sz="4" w:space="0" w:color="000000" w:themeColor="text1"/>
              <w:right w:val="single" w:sz="8" w:space="0" w:color="000000" w:themeColor="text1"/>
            </w:tcBorders>
            <w:vAlign w:val="center"/>
          </w:tcPr>
          <w:p w14:paraId="3B30326C" w14:textId="5F308720" w:rsidR="4C5F06E7" w:rsidRDefault="4C5F06E7" w:rsidP="70234710">
            <w:pPr>
              <w:rPr>
                <w:rFonts w:ascii="Aptos" w:eastAsia="Aptos" w:hAnsi="Aptos" w:cs="Aptos"/>
              </w:rPr>
            </w:pPr>
            <w:r w:rsidRPr="70234710">
              <w:rPr>
                <w:rFonts w:ascii="Aptos" w:eastAsia="Aptos" w:hAnsi="Aptos" w:cs="Aptos"/>
              </w:rPr>
              <w:t>Approved with conditions</w:t>
            </w:r>
          </w:p>
        </w:tc>
      </w:tr>
      <w:tr w:rsidR="70234710" w14:paraId="3E737D90" w14:textId="77777777" w:rsidTr="7F1F055F">
        <w:trPr>
          <w:trHeight w:val="585"/>
        </w:trPr>
        <w:tc>
          <w:tcPr>
            <w:tcW w:w="3360" w:type="dxa"/>
            <w:vMerge/>
            <w:vAlign w:val="center"/>
          </w:tcPr>
          <w:p w14:paraId="375C1151" w14:textId="77777777" w:rsidR="00D06E04" w:rsidRDefault="00D06E04"/>
        </w:tc>
        <w:tc>
          <w:tcPr>
            <w:tcW w:w="585" w:type="dxa"/>
            <w:tcBorders>
              <w:top w:val="none" w:sz="4" w:space="0" w:color="000000" w:themeColor="text1"/>
              <w:left w:val="single" w:sz="8" w:space="0" w:color="000000" w:themeColor="text1"/>
              <w:bottom w:val="single" w:sz="8" w:space="0" w:color="000000" w:themeColor="text1"/>
              <w:right w:val="none" w:sz="4" w:space="0" w:color="000000" w:themeColor="text1"/>
            </w:tcBorders>
            <w:vAlign w:val="center"/>
          </w:tcPr>
          <w:p w14:paraId="727AFFBB" w14:textId="1F88F94F" w:rsidR="4C5F06E7" w:rsidRDefault="4C5F06E7" w:rsidP="70234710">
            <w:pPr>
              <w:jc w:val="right"/>
              <w:rPr>
                <w:rFonts w:ascii="Aptos" w:eastAsia="Aptos" w:hAnsi="Aptos" w:cs="Aptos"/>
                <w:sz w:val="44"/>
                <w:szCs w:val="44"/>
              </w:rPr>
            </w:pPr>
            <w:r w:rsidRPr="70234710">
              <w:rPr>
                <w:sz w:val="32"/>
                <w:szCs w:val="32"/>
              </w:rPr>
              <w:t>☐</w:t>
            </w:r>
          </w:p>
        </w:tc>
        <w:tc>
          <w:tcPr>
            <w:tcW w:w="5070" w:type="dxa"/>
            <w:tcBorders>
              <w:top w:val="none" w:sz="4" w:space="0" w:color="000000" w:themeColor="text1"/>
              <w:left w:val="none" w:sz="4" w:space="0" w:color="000000" w:themeColor="text1"/>
              <w:bottom w:val="single" w:sz="8" w:space="0" w:color="000000" w:themeColor="text1"/>
              <w:right w:val="single" w:sz="8" w:space="0" w:color="000000" w:themeColor="text1"/>
            </w:tcBorders>
            <w:vAlign w:val="center"/>
          </w:tcPr>
          <w:p w14:paraId="26454405" w14:textId="77C64411" w:rsidR="4C5F06E7" w:rsidRDefault="4C5F06E7" w:rsidP="70234710">
            <w:pPr>
              <w:rPr>
                <w:rFonts w:ascii="Aptos" w:eastAsia="Aptos" w:hAnsi="Aptos" w:cs="Aptos"/>
              </w:rPr>
            </w:pPr>
            <w:r w:rsidRPr="70234710">
              <w:rPr>
                <w:rFonts w:ascii="Aptos" w:eastAsia="Aptos" w:hAnsi="Aptos" w:cs="Aptos"/>
              </w:rPr>
              <w:t>Not approved</w:t>
            </w:r>
          </w:p>
        </w:tc>
      </w:tr>
    </w:tbl>
    <w:p w14:paraId="69EEF307" w14:textId="0DBC3182" w:rsidR="70234710" w:rsidRDefault="70234710" w:rsidP="70234710"/>
    <w:p w14:paraId="131D7F79" w14:textId="3572E555" w:rsidR="799AD71A" w:rsidRDefault="799AD71A" w:rsidP="005000E4">
      <w:pPr>
        <w:pStyle w:val="Heading2"/>
        <w:spacing w:before="299" w:after="299"/>
        <w:rPr>
          <w:rFonts w:ascii="Aptos" w:eastAsia="Aptos" w:hAnsi="Aptos" w:cs="Aptos"/>
          <w:b/>
          <w:bCs/>
          <w:color w:val="auto"/>
        </w:rPr>
      </w:pPr>
      <w:r w:rsidRPr="7F1F055F">
        <w:rPr>
          <w:rFonts w:ascii="Aptos" w:eastAsia="Aptos" w:hAnsi="Aptos" w:cs="Aptos"/>
          <w:b/>
          <w:bCs/>
          <w:color w:val="auto"/>
        </w:rPr>
        <w:t>Submission</w:t>
      </w:r>
    </w:p>
    <w:p w14:paraId="5D59E5D9" w14:textId="6DDA2D70" w:rsidR="799AD71A" w:rsidRDefault="799AD71A" w:rsidP="005000E4">
      <w:pPr>
        <w:spacing w:before="240" w:after="240"/>
        <w:rPr>
          <w:rFonts w:ascii="Aptos" w:eastAsia="Aptos" w:hAnsi="Aptos" w:cs="Aptos"/>
        </w:rPr>
      </w:pPr>
      <w:r w:rsidRPr="70234710">
        <w:rPr>
          <w:rFonts w:ascii="Aptos" w:eastAsia="Aptos" w:hAnsi="Aptos" w:cs="Aptos"/>
        </w:rPr>
        <w:t>Please submit the completed Research Proposal Form by the relevant deadline to:</w:t>
      </w:r>
    </w:p>
    <w:p w14:paraId="7686FBBE" w14:textId="20C41CCA" w:rsidR="799AD71A" w:rsidRDefault="799AD71A" w:rsidP="005000E4">
      <w:pPr>
        <w:spacing w:before="240" w:after="240"/>
        <w:rPr>
          <w:rFonts w:ascii="Aptos" w:eastAsia="Aptos" w:hAnsi="Aptos" w:cs="Aptos"/>
          <w:b/>
          <w:bCs/>
        </w:rPr>
      </w:pPr>
      <w:r w:rsidRPr="70234710">
        <w:rPr>
          <w:rFonts w:ascii="Aptos" w:eastAsia="Aptos" w:hAnsi="Aptos" w:cs="Aptos"/>
          <w:b/>
          <w:bCs/>
        </w:rPr>
        <w:t>Dr Matt Jenkins</w:t>
      </w:r>
    </w:p>
    <w:p w14:paraId="16AE2A9D" w14:textId="6B683ABE" w:rsidR="799AD71A" w:rsidRDefault="799AD71A" w:rsidP="005000E4">
      <w:pPr>
        <w:spacing w:before="240" w:after="240"/>
        <w:rPr>
          <w:rFonts w:ascii="Aptos" w:eastAsia="Aptos" w:hAnsi="Aptos" w:cs="Aptos"/>
        </w:rPr>
      </w:pPr>
      <w:r w:rsidRPr="70234710">
        <w:rPr>
          <w:rFonts w:ascii="Aptos" w:eastAsia="Aptos" w:hAnsi="Aptos" w:cs="Aptos"/>
        </w:rPr>
        <w:t>Research and Development Lead</w:t>
      </w:r>
    </w:p>
    <w:p w14:paraId="029265D2" w14:textId="5844304F" w:rsidR="799AD71A" w:rsidRDefault="799AD71A" w:rsidP="005000E4">
      <w:pPr>
        <w:spacing w:before="240" w:after="240"/>
      </w:pPr>
      <w:hyperlink r:id="rId12">
        <w:r w:rsidRPr="70234710">
          <w:rPr>
            <w:rStyle w:val="Hyperlink"/>
            <w:rFonts w:ascii="Aptos" w:eastAsia="Aptos" w:hAnsi="Aptos" w:cs="Aptos"/>
            <w:color w:val="auto"/>
          </w:rPr>
          <w:t>mjenkins@thedeafacademy.ac.uk</w:t>
        </w:r>
      </w:hyperlink>
    </w:p>
    <w:p w14:paraId="2E7B7E79" w14:textId="52AF5DE1" w:rsidR="70234710" w:rsidRDefault="70234710" w:rsidP="70234710">
      <w:pPr>
        <w:spacing w:before="240" w:after="240"/>
        <w:rPr>
          <w:rFonts w:ascii="Aptos" w:eastAsia="Aptos" w:hAnsi="Aptos" w:cs="Aptos"/>
          <w:b/>
          <w:bCs/>
        </w:rPr>
      </w:pPr>
    </w:p>
    <w:p w14:paraId="5E5787A5" w14:textId="3178EBF7" w:rsidR="00D06E04" w:rsidRDefault="00D06E04" w:rsidP="6B8654B8"/>
    <w:sectPr w:rsidR="00D06E04">
      <w:headerReference w:type="default" r:id="rId13"/>
      <w:footerReference w:type="default" r:id="rId14"/>
      <w:pgSz w:w="11906" w:h="16838"/>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Matt Jenkins" w:date="2026-01-19T16:10:00Z" w:initials="MJ">
    <w:p w14:paraId="5B36F6F7" w14:textId="38B72E21" w:rsidR="00954449" w:rsidRDefault="00954449">
      <w:r>
        <w:annotationRef/>
      </w:r>
      <w:r w:rsidRPr="42B89283">
        <w:t>What year did it set up? 2023 or 2024?</w:t>
      </w:r>
    </w:p>
  </w:comment>
  <w:comment w:id="1" w:author="Verity Clark" w:date="2026-03-12T16:05:00Z" w:initials="VC">
    <w:p w14:paraId="4BBE2ED0" w14:textId="77777777" w:rsidR="003157CD" w:rsidRDefault="003157CD" w:rsidP="003157CD">
      <w:pPr>
        <w:pStyle w:val="CommentText"/>
      </w:pPr>
      <w:r>
        <w:rPr>
          <w:rStyle w:val="CommentReference"/>
        </w:rPr>
        <w:annotationRef/>
      </w:r>
      <w:r>
        <w:t>December 2023!</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5B36F6F7" w15:done="0"/>
  <w15:commentEx w15:paraId="4BBE2ED0" w15:paraIdParent="5B36F6F7"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59C3CB79" w16cex:dateUtc="2026-01-19T16:10:00Z"/>
  <w16cex:commentExtensible w16cex:durableId="363739C1" w16cex:dateUtc="2026-03-12T16:05: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5B36F6F7" w16cid:durableId="59C3CB79"/>
  <w16cid:commentId w16cid:paraId="4BBE2ED0" w16cid:durableId="363739C1"/>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1362EF" w14:textId="77777777" w:rsidR="00954449" w:rsidRDefault="00954449">
      <w:pPr>
        <w:spacing w:after="0" w:line="240" w:lineRule="auto"/>
      </w:pPr>
      <w:r>
        <w:separator/>
      </w:r>
    </w:p>
  </w:endnote>
  <w:endnote w:type="continuationSeparator" w:id="0">
    <w:p w14:paraId="70E8E585" w14:textId="77777777" w:rsidR="00954449" w:rsidRDefault="0095444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6A0" w:firstRow="1" w:lastRow="0" w:firstColumn="1" w:lastColumn="0" w:noHBand="1" w:noVBand="1"/>
    </w:tblPr>
    <w:tblGrid>
      <w:gridCol w:w="3005"/>
      <w:gridCol w:w="3005"/>
      <w:gridCol w:w="3005"/>
    </w:tblGrid>
    <w:tr w:rsidR="2FC2A0F1" w14:paraId="6D9E9981" w14:textId="77777777" w:rsidTr="2FC2A0F1">
      <w:trPr>
        <w:trHeight w:val="300"/>
      </w:trPr>
      <w:tc>
        <w:tcPr>
          <w:tcW w:w="3005" w:type="dxa"/>
        </w:tcPr>
        <w:p w14:paraId="2C002A39" w14:textId="50698D2C" w:rsidR="2FC2A0F1" w:rsidRDefault="2FC2A0F1" w:rsidP="2FC2A0F1">
          <w:pPr>
            <w:pStyle w:val="Header"/>
            <w:ind w:left="-115"/>
          </w:pPr>
        </w:p>
      </w:tc>
      <w:tc>
        <w:tcPr>
          <w:tcW w:w="3005" w:type="dxa"/>
        </w:tcPr>
        <w:p w14:paraId="6F3A1B6B" w14:textId="16E79819" w:rsidR="2FC2A0F1" w:rsidRDefault="2FC2A0F1" w:rsidP="2FC2A0F1">
          <w:pPr>
            <w:pStyle w:val="Header"/>
            <w:jc w:val="center"/>
          </w:pPr>
        </w:p>
      </w:tc>
      <w:tc>
        <w:tcPr>
          <w:tcW w:w="3005" w:type="dxa"/>
        </w:tcPr>
        <w:p w14:paraId="1C3147FC" w14:textId="07C2093E" w:rsidR="2FC2A0F1" w:rsidRDefault="2FC2A0F1" w:rsidP="2FC2A0F1">
          <w:pPr>
            <w:pStyle w:val="Header"/>
            <w:ind w:right="-115"/>
            <w:jc w:val="right"/>
          </w:pPr>
        </w:p>
      </w:tc>
    </w:tr>
  </w:tbl>
  <w:p w14:paraId="17AF3D00" w14:textId="56E4AAC2" w:rsidR="2FC2A0F1" w:rsidRDefault="2FC2A0F1" w:rsidP="2FC2A0F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5F689D3" w14:textId="77777777" w:rsidR="00954449" w:rsidRDefault="00954449">
      <w:pPr>
        <w:spacing w:after="0" w:line="240" w:lineRule="auto"/>
      </w:pPr>
      <w:r>
        <w:separator/>
      </w:r>
    </w:p>
  </w:footnote>
  <w:footnote w:type="continuationSeparator" w:id="0">
    <w:p w14:paraId="73E3AAFD" w14:textId="77777777" w:rsidR="00954449" w:rsidRDefault="0095444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6A0" w:firstRow="1" w:lastRow="0" w:firstColumn="1" w:lastColumn="0" w:noHBand="1" w:noVBand="1"/>
    </w:tblPr>
    <w:tblGrid>
      <w:gridCol w:w="3000"/>
      <w:gridCol w:w="3010"/>
      <w:gridCol w:w="3005"/>
    </w:tblGrid>
    <w:tr w:rsidR="2FC2A0F1" w14:paraId="1084F9DC" w14:textId="77777777" w:rsidTr="2FC2A0F1">
      <w:trPr>
        <w:trHeight w:val="300"/>
      </w:trPr>
      <w:tc>
        <w:tcPr>
          <w:tcW w:w="3000" w:type="dxa"/>
        </w:tcPr>
        <w:p w14:paraId="50BAFC4A" w14:textId="27E6F09A" w:rsidR="2FC2A0F1" w:rsidRDefault="2FC2A0F1" w:rsidP="2FC2A0F1">
          <w:pPr>
            <w:pStyle w:val="Header"/>
            <w:ind w:left="-115"/>
          </w:pPr>
        </w:p>
      </w:tc>
      <w:tc>
        <w:tcPr>
          <w:tcW w:w="3010" w:type="dxa"/>
        </w:tcPr>
        <w:p w14:paraId="1E54C1B7" w14:textId="28D59C04" w:rsidR="2FC2A0F1" w:rsidRDefault="2FC2A0F1" w:rsidP="2FC2A0F1">
          <w:pPr>
            <w:pStyle w:val="Header"/>
            <w:jc w:val="center"/>
          </w:pPr>
        </w:p>
      </w:tc>
      <w:tc>
        <w:tcPr>
          <w:tcW w:w="3005" w:type="dxa"/>
        </w:tcPr>
        <w:p w14:paraId="7B05DA31" w14:textId="5363ADC2" w:rsidR="2FC2A0F1" w:rsidRDefault="2FC2A0F1" w:rsidP="2FC2A0F1">
          <w:pPr>
            <w:pStyle w:val="Header"/>
            <w:ind w:right="-115"/>
            <w:jc w:val="right"/>
          </w:pPr>
        </w:p>
      </w:tc>
    </w:tr>
  </w:tbl>
  <w:p w14:paraId="401AF3DD" w14:textId="77E7BDB5" w:rsidR="2FC2A0F1" w:rsidRDefault="2FC2A0F1" w:rsidP="2FC2A0F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945470"/>
    <w:multiLevelType w:val="hybridMultilevel"/>
    <w:tmpl w:val="DD0E0CCE"/>
    <w:lvl w:ilvl="0" w:tplc="BEA2FA82">
      <w:start w:val="1"/>
      <w:numFmt w:val="bullet"/>
      <w:lvlText w:val=""/>
      <w:lvlJc w:val="left"/>
      <w:pPr>
        <w:ind w:left="720" w:hanging="360"/>
      </w:pPr>
      <w:rPr>
        <w:rFonts w:ascii="Symbol" w:hAnsi="Symbol" w:hint="default"/>
      </w:rPr>
    </w:lvl>
    <w:lvl w:ilvl="1" w:tplc="EEB8AB8C">
      <w:start w:val="1"/>
      <w:numFmt w:val="bullet"/>
      <w:lvlText w:val="o"/>
      <w:lvlJc w:val="left"/>
      <w:pPr>
        <w:ind w:left="1440" w:hanging="360"/>
      </w:pPr>
      <w:rPr>
        <w:rFonts w:ascii="Courier New" w:hAnsi="Courier New" w:hint="default"/>
      </w:rPr>
    </w:lvl>
    <w:lvl w:ilvl="2" w:tplc="941EB3FE">
      <w:start w:val="1"/>
      <w:numFmt w:val="bullet"/>
      <w:lvlText w:val=""/>
      <w:lvlJc w:val="left"/>
      <w:pPr>
        <w:ind w:left="2160" w:hanging="360"/>
      </w:pPr>
      <w:rPr>
        <w:rFonts w:ascii="Wingdings" w:hAnsi="Wingdings" w:hint="default"/>
      </w:rPr>
    </w:lvl>
    <w:lvl w:ilvl="3" w:tplc="967457B2">
      <w:start w:val="1"/>
      <w:numFmt w:val="bullet"/>
      <w:lvlText w:val=""/>
      <w:lvlJc w:val="left"/>
      <w:pPr>
        <w:ind w:left="2880" w:hanging="360"/>
      </w:pPr>
      <w:rPr>
        <w:rFonts w:ascii="Symbol" w:hAnsi="Symbol" w:hint="default"/>
      </w:rPr>
    </w:lvl>
    <w:lvl w:ilvl="4" w:tplc="D84C9CC0">
      <w:start w:val="1"/>
      <w:numFmt w:val="bullet"/>
      <w:lvlText w:val="o"/>
      <w:lvlJc w:val="left"/>
      <w:pPr>
        <w:ind w:left="3600" w:hanging="360"/>
      </w:pPr>
      <w:rPr>
        <w:rFonts w:ascii="Courier New" w:hAnsi="Courier New" w:hint="default"/>
      </w:rPr>
    </w:lvl>
    <w:lvl w:ilvl="5" w:tplc="135AE8E0">
      <w:start w:val="1"/>
      <w:numFmt w:val="bullet"/>
      <w:lvlText w:val=""/>
      <w:lvlJc w:val="left"/>
      <w:pPr>
        <w:ind w:left="4320" w:hanging="360"/>
      </w:pPr>
      <w:rPr>
        <w:rFonts w:ascii="Wingdings" w:hAnsi="Wingdings" w:hint="default"/>
      </w:rPr>
    </w:lvl>
    <w:lvl w:ilvl="6" w:tplc="8D28D7F4">
      <w:start w:val="1"/>
      <w:numFmt w:val="bullet"/>
      <w:lvlText w:val=""/>
      <w:lvlJc w:val="left"/>
      <w:pPr>
        <w:ind w:left="5040" w:hanging="360"/>
      </w:pPr>
      <w:rPr>
        <w:rFonts w:ascii="Symbol" w:hAnsi="Symbol" w:hint="default"/>
      </w:rPr>
    </w:lvl>
    <w:lvl w:ilvl="7" w:tplc="4BF8E476">
      <w:start w:val="1"/>
      <w:numFmt w:val="bullet"/>
      <w:lvlText w:val="o"/>
      <w:lvlJc w:val="left"/>
      <w:pPr>
        <w:ind w:left="5760" w:hanging="360"/>
      </w:pPr>
      <w:rPr>
        <w:rFonts w:ascii="Courier New" w:hAnsi="Courier New" w:hint="default"/>
      </w:rPr>
    </w:lvl>
    <w:lvl w:ilvl="8" w:tplc="0B2860DA">
      <w:start w:val="1"/>
      <w:numFmt w:val="bullet"/>
      <w:lvlText w:val=""/>
      <w:lvlJc w:val="left"/>
      <w:pPr>
        <w:ind w:left="6480" w:hanging="360"/>
      </w:pPr>
      <w:rPr>
        <w:rFonts w:ascii="Wingdings" w:hAnsi="Wingdings" w:hint="default"/>
      </w:rPr>
    </w:lvl>
  </w:abstractNum>
  <w:abstractNum w:abstractNumId="1" w15:restartNumberingAfterBreak="0">
    <w:nsid w:val="18A043D1"/>
    <w:multiLevelType w:val="hybridMultilevel"/>
    <w:tmpl w:val="CEB6984A"/>
    <w:lvl w:ilvl="0" w:tplc="EDDA5E2A">
      <w:start w:val="1"/>
      <w:numFmt w:val="bullet"/>
      <w:lvlText w:val=""/>
      <w:lvlJc w:val="left"/>
      <w:pPr>
        <w:ind w:left="720" w:hanging="360"/>
      </w:pPr>
      <w:rPr>
        <w:rFonts w:ascii="Symbol" w:hAnsi="Symbol" w:hint="default"/>
      </w:rPr>
    </w:lvl>
    <w:lvl w:ilvl="1" w:tplc="CA5848CC">
      <w:start w:val="1"/>
      <w:numFmt w:val="bullet"/>
      <w:lvlText w:val="o"/>
      <w:lvlJc w:val="left"/>
      <w:pPr>
        <w:ind w:left="1440" w:hanging="360"/>
      </w:pPr>
      <w:rPr>
        <w:rFonts w:ascii="Courier New" w:hAnsi="Courier New" w:hint="default"/>
      </w:rPr>
    </w:lvl>
    <w:lvl w:ilvl="2" w:tplc="138095F2">
      <w:start w:val="1"/>
      <w:numFmt w:val="bullet"/>
      <w:lvlText w:val=""/>
      <w:lvlJc w:val="left"/>
      <w:pPr>
        <w:ind w:left="2160" w:hanging="360"/>
      </w:pPr>
      <w:rPr>
        <w:rFonts w:ascii="Wingdings" w:hAnsi="Wingdings" w:hint="default"/>
      </w:rPr>
    </w:lvl>
    <w:lvl w:ilvl="3" w:tplc="F0E63C5A">
      <w:start w:val="1"/>
      <w:numFmt w:val="bullet"/>
      <w:lvlText w:val=""/>
      <w:lvlJc w:val="left"/>
      <w:pPr>
        <w:ind w:left="2880" w:hanging="360"/>
      </w:pPr>
      <w:rPr>
        <w:rFonts w:ascii="Symbol" w:hAnsi="Symbol" w:hint="default"/>
      </w:rPr>
    </w:lvl>
    <w:lvl w:ilvl="4" w:tplc="C13CAD42">
      <w:start w:val="1"/>
      <w:numFmt w:val="bullet"/>
      <w:lvlText w:val="o"/>
      <w:lvlJc w:val="left"/>
      <w:pPr>
        <w:ind w:left="3600" w:hanging="360"/>
      </w:pPr>
      <w:rPr>
        <w:rFonts w:ascii="Courier New" w:hAnsi="Courier New" w:hint="default"/>
      </w:rPr>
    </w:lvl>
    <w:lvl w:ilvl="5" w:tplc="73445EB6">
      <w:start w:val="1"/>
      <w:numFmt w:val="bullet"/>
      <w:lvlText w:val=""/>
      <w:lvlJc w:val="left"/>
      <w:pPr>
        <w:ind w:left="4320" w:hanging="360"/>
      </w:pPr>
      <w:rPr>
        <w:rFonts w:ascii="Wingdings" w:hAnsi="Wingdings" w:hint="default"/>
      </w:rPr>
    </w:lvl>
    <w:lvl w:ilvl="6" w:tplc="F904A8A2">
      <w:start w:val="1"/>
      <w:numFmt w:val="bullet"/>
      <w:lvlText w:val=""/>
      <w:lvlJc w:val="left"/>
      <w:pPr>
        <w:ind w:left="5040" w:hanging="360"/>
      </w:pPr>
      <w:rPr>
        <w:rFonts w:ascii="Symbol" w:hAnsi="Symbol" w:hint="default"/>
      </w:rPr>
    </w:lvl>
    <w:lvl w:ilvl="7" w:tplc="D5C689A2">
      <w:start w:val="1"/>
      <w:numFmt w:val="bullet"/>
      <w:lvlText w:val="o"/>
      <w:lvlJc w:val="left"/>
      <w:pPr>
        <w:ind w:left="5760" w:hanging="360"/>
      </w:pPr>
      <w:rPr>
        <w:rFonts w:ascii="Courier New" w:hAnsi="Courier New" w:hint="default"/>
      </w:rPr>
    </w:lvl>
    <w:lvl w:ilvl="8" w:tplc="70366770">
      <w:start w:val="1"/>
      <w:numFmt w:val="bullet"/>
      <w:lvlText w:val=""/>
      <w:lvlJc w:val="left"/>
      <w:pPr>
        <w:ind w:left="6480" w:hanging="360"/>
      </w:pPr>
      <w:rPr>
        <w:rFonts w:ascii="Wingdings" w:hAnsi="Wingdings" w:hint="default"/>
      </w:rPr>
    </w:lvl>
  </w:abstractNum>
  <w:abstractNum w:abstractNumId="2" w15:restartNumberingAfterBreak="0">
    <w:nsid w:val="1EE3208E"/>
    <w:multiLevelType w:val="hybridMultilevel"/>
    <w:tmpl w:val="FEC0CAA0"/>
    <w:lvl w:ilvl="0" w:tplc="EE96B920">
      <w:start w:val="1"/>
      <w:numFmt w:val="bullet"/>
      <w:lvlText w:val=""/>
      <w:lvlJc w:val="left"/>
      <w:pPr>
        <w:ind w:left="720" w:hanging="360"/>
      </w:pPr>
      <w:rPr>
        <w:rFonts w:ascii="Symbol" w:hAnsi="Symbol" w:hint="default"/>
      </w:rPr>
    </w:lvl>
    <w:lvl w:ilvl="1" w:tplc="8B1AECCC">
      <w:start w:val="1"/>
      <w:numFmt w:val="bullet"/>
      <w:lvlText w:val="o"/>
      <w:lvlJc w:val="left"/>
      <w:pPr>
        <w:ind w:left="1440" w:hanging="360"/>
      </w:pPr>
      <w:rPr>
        <w:rFonts w:ascii="Courier New" w:hAnsi="Courier New" w:hint="default"/>
      </w:rPr>
    </w:lvl>
    <w:lvl w:ilvl="2" w:tplc="D1EE2A72">
      <w:start w:val="1"/>
      <w:numFmt w:val="bullet"/>
      <w:lvlText w:val=""/>
      <w:lvlJc w:val="left"/>
      <w:pPr>
        <w:ind w:left="2160" w:hanging="360"/>
      </w:pPr>
      <w:rPr>
        <w:rFonts w:ascii="Wingdings" w:hAnsi="Wingdings" w:hint="default"/>
      </w:rPr>
    </w:lvl>
    <w:lvl w:ilvl="3" w:tplc="DFC41736">
      <w:start w:val="1"/>
      <w:numFmt w:val="bullet"/>
      <w:lvlText w:val=""/>
      <w:lvlJc w:val="left"/>
      <w:pPr>
        <w:ind w:left="2880" w:hanging="360"/>
      </w:pPr>
      <w:rPr>
        <w:rFonts w:ascii="Symbol" w:hAnsi="Symbol" w:hint="default"/>
      </w:rPr>
    </w:lvl>
    <w:lvl w:ilvl="4" w:tplc="C3E6CC48">
      <w:start w:val="1"/>
      <w:numFmt w:val="bullet"/>
      <w:lvlText w:val="o"/>
      <w:lvlJc w:val="left"/>
      <w:pPr>
        <w:ind w:left="3600" w:hanging="360"/>
      </w:pPr>
      <w:rPr>
        <w:rFonts w:ascii="Courier New" w:hAnsi="Courier New" w:hint="default"/>
      </w:rPr>
    </w:lvl>
    <w:lvl w:ilvl="5" w:tplc="A392891E">
      <w:start w:val="1"/>
      <w:numFmt w:val="bullet"/>
      <w:lvlText w:val=""/>
      <w:lvlJc w:val="left"/>
      <w:pPr>
        <w:ind w:left="4320" w:hanging="360"/>
      </w:pPr>
      <w:rPr>
        <w:rFonts w:ascii="Wingdings" w:hAnsi="Wingdings" w:hint="default"/>
      </w:rPr>
    </w:lvl>
    <w:lvl w:ilvl="6" w:tplc="DD827D90">
      <w:start w:val="1"/>
      <w:numFmt w:val="bullet"/>
      <w:lvlText w:val=""/>
      <w:lvlJc w:val="left"/>
      <w:pPr>
        <w:ind w:left="5040" w:hanging="360"/>
      </w:pPr>
      <w:rPr>
        <w:rFonts w:ascii="Symbol" w:hAnsi="Symbol" w:hint="default"/>
      </w:rPr>
    </w:lvl>
    <w:lvl w:ilvl="7" w:tplc="65EA3804">
      <w:start w:val="1"/>
      <w:numFmt w:val="bullet"/>
      <w:lvlText w:val="o"/>
      <w:lvlJc w:val="left"/>
      <w:pPr>
        <w:ind w:left="5760" w:hanging="360"/>
      </w:pPr>
      <w:rPr>
        <w:rFonts w:ascii="Courier New" w:hAnsi="Courier New" w:hint="default"/>
      </w:rPr>
    </w:lvl>
    <w:lvl w:ilvl="8" w:tplc="681C61AC">
      <w:start w:val="1"/>
      <w:numFmt w:val="bullet"/>
      <w:lvlText w:val=""/>
      <w:lvlJc w:val="left"/>
      <w:pPr>
        <w:ind w:left="6480" w:hanging="360"/>
      </w:pPr>
      <w:rPr>
        <w:rFonts w:ascii="Wingdings" w:hAnsi="Wingdings" w:hint="default"/>
      </w:rPr>
    </w:lvl>
  </w:abstractNum>
  <w:abstractNum w:abstractNumId="3" w15:restartNumberingAfterBreak="0">
    <w:nsid w:val="2599A81C"/>
    <w:multiLevelType w:val="hybridMultilevel"/>
    <w:tmpl w:val="F04E5F98"/>
    <w:lvl w:ilvl="0" w:tplc="B6F8F434">
      <w:start w:val="1"/>
      <w:numFmt w:val="bullet"/>
      <w:lvlText w:val=""/>
      <w:lvlJc w:val="left"/>
      <w:pPr>
        <w:ind w:left="720" w:hanging="360"/>
      </w:pPr>
      <w:rPr>
        <w:rFonts w:ascii="Symbol" w:hAnsi="Symbol" w:hint="default"/>
      </w:rPr>
    </w:lvl>
    <w:lvl w:ilvl="1" w:tplc="FAFAFD0E">
      <w:start w:val="1"/>
      <w:numFmt w:val="bullet"/>
      <w:lvlText w:val="o"/>
      <w:lvlJc w:val="left"/>
      <w:pPr>
        <w:ind w:left="1440" w:hanging="360"/>
      </w:pPr>
      <w:rPr>
        <w:rFonts w:ascii="Courier New" w:hAnsi="Courier New" w:hint="default"/>
      </w:rPr>
    </w:lvl>
    <w:lvl w:ilvl="2" w:tplc="BC3A8F1C">
      <w:start w:val="1"/>
      <w:numFmt w:val="bullet"/>
      <w:lvlText w:val=""/>
      <w:lvlJc w:val="left"/>
      <w:pPr>
        <w:ind w:left="2160" w:hanging="360"/>
      </w:pPr>
      <w:rPr>
        <w:rFonts w:ascii="Wingdings" w:hAnsi="Wingdings" w:hint="default"/>
      </w:rPr>
    </w:lvl>
    <w:lvl w:ilvl="3" w:tplc="94A89EBC">
      <w:start w:val="1"/>
      <w:numFmt w:val="bullet"/>
      <w:lvlText w:val=""/>
      <w:lvlJc w:val="left"/>
      <w:pPr>
        <w:ind w:left="2880" w:hanging="360"/>
      </w:pPr>
      <w:rPr>
        <w:rFonts w:ascii="Symbol" w:hAnsi="Symbol" w:hint="default"/>
      </w:rPr>
    </w:lvl>
    <w:lvl w:ilvl="4" w:tplc="0A826F34">
      <w:start w:val="1"/>
      <w:numFmt w:val="bullet"/>
      <w:lvlText w:val="o"/>
      <w:lvlJc w:val="left"/>
      <w:pPr>
        <w:ind w:left="3600" w:hanging="360"/>
      </w:pPr>
      <w:rPr>
        <w:rFonts w:ascii="Courier New" w:hAnsi="Courier New" w:hint="default"/>
      </w:rPr>
    </w:lvl>
    <w:lvl w:ilvl="5" w:tplc="8CA2B7E0">
      <w:start w:val="1"/>
      <w:numFmt w:val="bullet"/>
      <w:lvlText w:val=""/>
      <w:lvlJc w:val="left"/>
      <w:pPr>
        <w:ind w:left="4320" w:hanging="360"/>
      </w:pPr>
      <w:rPr>
        <w:rFonts w:ascii="Wingdings" w:hAnsi="Wingdings" w:hint="default"/>
      </w:rPr>
    </w:lvl>
    <w:lvl w:ilvl="6" w:tplc="867A8B8C">
      <w:start w:val="1"/>
      <w:numFmt w:val="bullet"/>
      <w:lvlText w:val=""/>
      <w:lvlJc w:val="left"/>
      <w:pPr>
        <w:ind w:left="5040" w:hanging="360"/>
      </w:pPr>
      <w:rPr>
        <w:rFonts w:ascii="Symbol" w:hAnsi="Symbol" w:hint="default"/>
      </w:rPr>
    </w:lvl>
    <w:lvl w:ilvl="7" w:tplc="FF54FE2E">
      <w:start w:val="1"/>
      <w:numFmt w:val="bullet"/>
      <w:lvlText w:val="o"/>
      <w:lvlJc w:val="left"/>
      <w:pPr>
        <w:ind w:left="5760" w:hanging="360"/>
      </w:pPr>
      <w:rPr>
        <w:rFonts w:ascii="Courier New" w:hAnsi="Courier New" w:hint="default"/>
      </w:rPr>
    </w:lvl>
    <w:lvl w:ilvl="8" w:tplc="CBC626DA">
      <w:start w:val="1"/>
      <w:numFmt w:val="bullet"/>
      <w:lvlText w:val=""/>
      <w:lvlJc w:val="left"/>
      <w:pPr>
        <w:ind w:left="6480" w:hanging="360"/>
      </w:pPr>
      <w:rPr>
        <w:rFonts w:ascii="Wingdings" w:hAnsi="Wingdings" w:hint="default"/>
      </w:rPr>
    </w:lvl>
  </w:abstractNum>
  <w:abstractNum w:abstractNumId="4" w15:restartNumberingAfterBreak="0">
    <w:nsid w:val="2A381EF0"/>
    <w:multiLevelType w:val="hybridMultilevel"/>
    <w:tmpl w:val="E6A85960"/>
    <w:lvl w:ilvl="0" w:tplc="369A236A">
      <w:start w:val="1"/>
      <w:numFmt w:val="bullet"/>
      <w:lvlText w:val=""/>
      <w:lvlJc w:val="left"/>
      <w:pPr>
        <w:ind w:left="720" w:hanging="360"/>
      </w:pPr>
      <w:rPr>
        <w:rFonts w:ascii="Symbol" w:hAnsi="Symbol" w:hint="default"/>
      </w:rPr>
    </w:lvl>
    <w:lvl w:ilvl="1" w:tplc="036221E4">
      <w:start w:val="1"/>
      <w:numFmt w:val="bullet"/>
      <w:lvlText w:val="o"/>
      <w:lvlJc w:val="left"/>
      <w:pPr>
        <w:ind w:left="1440" w:hanging="360"/>
      </w:pPr>
      <w:rPr>
        <w:rFonts w:ascii="Courier New" w:hAnsi="Courier New" w:hint="default"/>
      </w:rPr>
    </w:lvl>
    <w:lvl w:ilvl="2" w:tplc="8C5C4B32">
      <w:start w:val="1"/>
      <w:numFmt w:val="bullet"/>
      <w:lvlText w:val=""/>
      <w:lvlJc w:val="left"/>
      <w:pPr>
        <w:ind w:left="2160" w:hanging="360"/>
      </w:pPr>
      <w:rPr>
        <w:rFonts w:ascii="Wingdings" w:hAnsi="Wingdings" w:hint="default"/>
      </w:rPr>
    </w:lvl>
    <w:lvl w:ilvl="3" w:tplc="0E262E50">
      <w:start w:val="1"/>
      <w:numFmt w:val="bullet"/>
      <w:lvlText w:val=""/>
      <w:lvlJc w:val="left"/>
      <w:pPr>
        <w:ind w:left="2880" w:hanging="360"/>
      </w:pPr>
      <w:rPr>
        <w:rFonts w:ascii="Symbol" w:hAnsi="Symbol" w:hint="default"/>
      </w:rPr>
    </w:lvl>
    <w:lvl w:ilvl="4" w:tplc="35CE7274">
      <w:start w:val="1"/>
      <w:numFmt w:val="bullet"/>
      <w:lvlText w:val="o"/>
      <w:lvlJc w:val="left"/>
      <w:pPr>
        <w:ind w:left="3600" w:hanging="360"/>
      </w:pPr>
      <w:rPr>
        <w:rFonts w:ascii="Courier New" w:hAnsi="Courier New" w:hint="default"/>
      </w:rPr>
    </w:lvl>
    <w:lvl w:ilvl="5" w:tplc="68725AEC">
      <w:start w:val="1"/>
      <w:numFmt w:val="bullet"/>
      <w:lvlText w:val=""/>
      <w:lvlJc w:val="left"/>
      <w:pPr>
        <w:ind w:left="4320" w:hanging="360"/>
      </w:pPr>
      <w:rPr>
        <w:rFonts w:ascii="Wingdings" w:hAnsi="Wingdings" w:hint="default"/>
      </w:rPr>
    </w:lvl>
    <w:lvl w:ilvl="6" w:tplc="7886391E">
      <w:start w:val="1"/>
      <w:numFmt w:val="bullet"/>
      <w:lvlText w:val=""/>
      <w:lvlJc w:val="left"/>
      <w:pPr>
        <w:ind w:left="5040" w:hanging="360"/>
      </w:pPr>
      <w:rPr>
        <w:rFonts w:ascii="Symbol" w:hAnsi="Symbol" w:hint="default"/>
      </w:rPr>
    </w:lvl>
    <w:lvl w:ilvl="7" w:tplc="8018A664">
      <w:start w:val="1"/>
      <w:numFmt w:val="bullet"/>
      <w:lvlText w:val="o"/>
      <w:lvlJc w:val="left"/>
      <w:pPr>
        <w:ind w:left="5760" w:hanging="360"/>
      </w:pPr>
      <w:rPr>
        <w:rFonts w:ascii="Courier New" w:hAnsi="Courier New" w:hint="default"/>
      </w:rPr>
    </w:lvl>
    <w:lvl w:ilvl="8" w:tplc="D8E20DF8">
      <w:start w:val="1"/>
      <w:numFmt w:val="bullet"/>
      <w:lvlText w:val=""/>
      <w:lvlJc w:val="left"/>
      <w:pPr>
        <w:ind w:left="6480" w:hanging="360"/>
      </w:pPr>
      <w:rPr>
        <w:rFonts w:ascii="Wingdings" w:hAnsi="Wingdings" w:hint="default"/>
      </w:rPr>
    </w:lvl>
  </w:abstractNum>
  <w:abstractNum w:abstractNumId="5" w15:restartNumberingAfterBreak="0">
    <w:nsid w:val="3F5F29D4"/>
    <w:multiLevelType w:val="hybridMultilevel"/>
    <w:tmpl w:val="E34ECD5C"/>
    <w:lvl w:ilvl="0" w:tplc="DD6AC9EE">
      <w:start w:val="1"/>
      <w:numFmt w:val="bullet"/>
      <w:lvlText w:val=""/>
      <w:lvlJc w:val="left"/>
      <w:pPr>
        <w:ind w:left="720" w:hanging="360"/>
      </w:pPr>
      <w:rPr>
        <w:rFonts w:ascii="Symbol" w:hAnsi="Symbol" w:hint="default"/>
      </w:rPr>
    </w:lvl>
    <w:lvl w:ilvl="1" w:tplc="466CEDBA">
      <w:start w:val="1"/>
      <w:numFmt w:val="bullet"/>
      <w:lvlText w:val="o"/>
      <w:lvlJc w:val="left"/>
      <w:pPr>
        <w:ind w:left="1440" w:hanging="360"/>
      </w:pPr>
      <w:rPr>
        <w:rFonts w:ascii="Courier New" w:hAnsi="Courier New" w:hint="default"/>
      </w:rPr>
    </w:lvl>
    <w:lvl w:ilvl="2" w:tplc="854C2DFC">
      <w:start w:val="1"/>
      <w:numFmt w:val="bullet"/>
      <w:lvlText w:val=""/>
      <w:lvlJc w:val="left"/>
      <w:pPr>
        <w:ind w:left="2160" w:hanging="360"/>
      </w:pPr>
      <w:rPr>
        <w:rFonts w:ascii="Wingdings" w:hAnsi="Wingdings" w:hint="default"/>
      </w:rPr>
    </w:lvl>
    <w:lvl w:ilvl="3" w:tplc="A068642A">
      <w:start w:val="1"/>
      <w:numFmt w:val="bullet"/>
      <w:lvlText w:val=""/>
      <w:lvlJc w:val="left"/>
      <w:pPr>
        <w:ind w:left="2880" w:hanging="360"/>
      </w:pPr>
      <w:rPr>
        <w:rFonts w:ascii="Symbol" w:hAnsi="Symbol" w:hint="default"/>
      </w:rPr>
    </w:lvl>
    <w:lvl w:ilvl="4" w:tplc="1E4A5D0C">
      <w:start w:val="1"/>
      <w:numFmt w:val="bullet"/>
      <w:lvlText w:val="o"/>
      <w:lvlJc w:val="left"/>
      <w:pPr>
        <w:ind w:left="3600" w:hanging="360"/>
      </w:pPr>
      <w:rPr>
        <w:rFonts w:ascii="Courier New" w:hAnsi="Courier New" w:hint="default"/>
      </w:rPr>
    </w:lvl>
    <w:lvl w:ilvl="5" w:tplc="21CAAB44">
      <w:start w:val="1"/>
      <w:numFmt w:val="bullet"/>
      <w:lvlText w:val=""/>
      <w:lvlJc w:val="left"/>
      <w:pPr>
        <w:ind w:left="4320" w:hanging="360"/>
      </w:pPr>
      <w:rPr>
        <w:rFonts w:ascii="Wingdings" w:hAnsi="Wingdings" w:hint="default"/>
      </w:rPr>
    </w:lvl>
    <w:lvl w:ilvl="6" w:tplc="00563706">
      <w:start w:val="1"/>
      <w:numFmt w:val="bullet"/>
      <w:lvlText w:val=""/>
      <w:lvlJc w:val="left"/>
      <w:pPr>
        <w:ind w:left="5040" w:hanging="360"/>
      </w:pPr>
      <w:rPr>
        <w:rFonts w:ascii="Symbol" w:hAnsi="Symbol" w:hint="default"/>
      </w:rPr>
    </w:lvl>
    <w:lvl w:ilvl="7" w:tplc="4236883A">
      <w:start w:val="1"/>
      <w:numFmt w:val="bullet"/>
      <w:lvlText w:val="o"/>
      <w:lvlJc w:val="left"/>
      <w:pPr>
        <w:ind w:left="5760" w:hanging="360"/>
      </w:pPr>
      <w:rPr>
        <w:rFonts w:ascii="Courier New" w:hAnsi="Courier New" w:hint="default"/>
      </w:rPr>
    </w:lvl>
    <w:lvl w:ilvl="8" w:tplc="889AEDB2">
      <w:start w:val="1"/>
      <w:numFmt w:val="bullet"/>
      <w:lvlText w:val=""/>
      <w:lvlJc w:val="left"/>
      <w:pPr>
        <w:ind w:left="6480" w:hanging="360"/>
      </w:pPr>
      <w:rPr>
        <w:rFonts w:ascii="Wingdings" w:hAnsi="Wingdings" w:hint="default"/>
      </w:rPr>
    </w:lvl>
  </w:abstractNum>
  <w:abstractNum w:abstractNumId="6" w15:restartNumberingAfterBreak="0">
    <w:nsid w:val="57E490E9"/>
    <w:multiLevelType w:val="hybridMultilevel"/>
    <w:tmpl w:val="D86647F2"/>
    <w:lvl w:ilvl="0" w:tplc="9F805C2E">
      <w:start w:val="1"/>
      <w:numFmt w:val="bullet"/>
      <w:lvlText w:val=""/>
      <w:lvlJc w:val="left"/>
      <w:pPr>
        <w:ind w:left="720" w:hanging="360"/>
      </w:pPr>
      <w:rPr>
        <w:rFonts w:ascii="Symbol" w:hAnsi="Symbol" w:hint="default"/>
      </w:rPr>
    </w:lvl>
    <w:lvl w:ilvl="1" w:tplc="A98263B8">
      <w:start w:val="1"/>
      <w:numFmt w:val="bullet"/>
      <w:lvlText w:val="o"/>
      <w:lvlJc w:val="left"/>
      <w:pPr>
        <w:ind w:left="1440" w:hanging="360"/>
      </w:pPr>
      <w:rPr>
        <w:rFonts w:ascii="Courier New" w:hAnsi="Courier New" w:hint="default"/>
      </w:rPr>
    </w:lvl>
    <w:lvl w:ilvl="2" w:tplc="0AE07094">
      <w:start w:val="1"/>
      <w:numFmt w:val="bullet"/>
      <w:lvlText w:val=""/>
      <w:lvlJc w:val="left"/>
      <w:pPr>
        <w:ind w:left="2160" w:hanging="360"/>
      </w:pPr>
      <w:rPr>
        <w:rFonts w:ascii="Wingdings" w:hAnsi="Wingdings" w:hint="default"/>
      </w:rPr>
    </w:lvl>
    <w:lvl w:ilvl="3" w:tplc="81B8E624">
      <w:start w:val="1"/>
      <w:numFmt w:val="bullet"/>
      <w:lvlText w:val=""/>
      <w:lvlJc w:val="left"/>
      <w:pPr>
        <w:ind w:left="2880" w:hanging="360"/>
      </w:pPr>
      <w:rPr>
        <w:rFonts w:ascii="Symbol" w:hAnsi="Symbol" w:hint="default"/>
      </w:rPr>
    </w:lvl>
    <w:lvl w:ilvl="4" w:tplc="AB7A1494">
      <w:start w:val="1"/>
      <w:numFmt w:val="bullet"/>
      <w:lvlText w:val="o"/>
      <w:lvlJc w:val="left"/>
      <w:pPr>
        <w:ind w:left="3600" w:hanging="360"/>
      </w:pPr>
      <w:rPr>
        <w:rFonts w:ascii="Courier New" w:hAnsi="Courier New" w:hint="default"/>
      </w:rPr>
    </w:lvl>
    <w:lvl w:ilvl="5" w:tplc="BD8E8626">
      <w:start w:val="1"/>
      <w:numFmt w:val="bullet"/>
      <w:lvlText w:val=""/>
      <w:lvlJc w:val="left"/>
      <w:pPr>
        <w:ind w:left="4320" w:hanging="360"/>
      </w:pPr>
      <w:rPr>
        <w:rFonts w:ascii="Wingdings" w:hAnsi="Wingdings" w:hint="default"/>
      </w:rPr>
    </w:lvl>
    <w:lvl w:ilvl="6" w:tplc="CDB40250">
      <w:start w:val="1"/>
      <w:numFmt w:val="bullet"/>
      <w:lvlText w:val=""/>
      <w:lvlJc w:val="left"/>
      <w:pPr>
        <w:ind w:left="5040" w:hanging="360"/>
      </w:pPr>
      <w:rPr>
        <w:rFonts w:ascii="Symbol" w:hAnsi="Symbol" w:hint="default"/>
      </w:rPr>
    </w:lvl>
    <w:lvl w:ilvl="7" w:tplc="32E02D0C">
      <w:start w:val="1"/>
      <w:numFmt w:val="bullet"/>
      <w:lvlText w:val="o"/>
      <w:lvlJc w:val="left"/>
      <w:pPr>
        <w:ind w:left="5760" w:hanging="360"/>
      </w:pPr>
      <w:rPr>
        <w:rFonts w:ascii="Courier New" w:hAnsi="Courier New" w:hint="default"/>
      </w:rPr>
    </w:lvl>
    <w:lvl w:ilvl="8" w:tplc="75AA5F32">
      <w:start w:val="1"/>
      <w:numFmt w:val="bullet"/>
      <w:lvlText w:val=""/>
      <w:lvlJc w:val="left"/>
      <w:pPr>
        <w:ind w:left="6480" w:hanging="360"/>
      </w:pPr>
      <w:rPr>
        <w:rFonts w:ascii="Wingdings" w:hAnsi="Wingdings" w:hint="default"/>
      </w:rPr>
    </w:lvl>
  </w:abstractNum>
  <w:abstractNum w:abstractNumId="7" w15:restartNumberingAfterBreak="0">
    <w:nsid w:val="6F2BE6E8"/>
    <w:multiLevelType w:val="hybridMultilevel"/>
    <w:tmpl w:val="8218707E"/>
    <w:lvl w:ilvl="0" w:tplc="067052F6">
      <w:start w:val="1"/>
      <w:numFmt w:val="bullet"/>
      <w:lvlText w:val=""/>
      <w:lvlJc w:val="left"/>
      <w:pPr>
        <w:ind w:left="720" w:hanging="360"/>
      </w:pPr>
      <w:rPr>
        <w:rFonts w:ascii="Symbol" w:hAnsi="Symbol" w:hint="default"/>
      </w:rPr>
    </w:lvl>
    <w:lvl w:ilvl="1" w:tplc="1F56A2C4">
      <w:start w:val="1"/>
      <w:numFmt w:val="bullet"/>
      <w:lvlText w:val="o"/>
      <w:lvlJc w:val="left"/>
      <w:pPr>
        <w:ind w:left="1440" w:hanging="360"/>
      </w:pPr>
      <w:rPr>
        <w:rFonts w:ascii="Courier New" w:hAnsi="Courier New" w:hint="default"/>
      </w:rPr>
    </w:lvl>
    <w:lvl w:ilvl="2" w:tplc="B29475A2">
      <w:start w:val="1"/>
      <w:numFmt w:val="bullet"/>
      <w:lvlText w:val=""/>
      <w:lvlJc w:val="left"/>
      <w:pPr>
        <w:ind w:left="2160" w:hanging="360"/>
      </w:pPr>
      <w:rPr>
        <w:rFonts w:ascii="Wingdings" w:hAnsi="Wingdings" w:hint="default"/>
      </w:rPr>
    </w:lvl>
    <w:lvl w:ilvl="3" w:tplc="5C884BA8">
      <w:start w:val="1"/>
      <w:numFmt w:val="bullet"/>
      <w:lvlText w:val=""/>
      <w:lvlJc w:val="left"/>
      <w:pPr>
        <w:ind w:left="2880" w:hanging="360"/>
      </w:pPr>
      <w:rPr>
        <w:rFonts w:ascii="Symbol" w:hAnsi="Symbol" w:hint="default"/>
      </w:rPr>
    </w:lvl>
    <w:lvl w:ilvl="4" w:tplc="BC407FA6">
      <w:start w:val="1"/>
      <w:numFmt w:val="bullet"/>
      <w:lvlText w:val="o"/>
      <w:lvlJc w:val="left"/>
      <w:pPr>
        <w:ind w:left="3600" w:hanging="360"/>
      </w:pPr>
      <w:rPr>
        <w:rFonts w:ascii="Courier New" w:hAnsi="Courier New" w:hint="default"/>
      </w:rPr>
    </w:lvl>
    <w:lvl w:ilvl="5" w:tplc="9DD8DA9C">
      <w:start w:val="1"/>
      <w:numFmt w:val="bullet"/>
      <w:lvlText w:val=""/>
      <w:lvlJc w:val="left"/>
      <w:pPr>
        <w:ind w:left="4320" w:hanging="360"/>
      </w:pPr>
      <w:rPr>
        <w:rFonts w:ascii="Wingdings" w:hAnsi="Wingdings" w:hint="default"/>
      </w:rPr>
    </w:lvl>
    <w:lvl w:ilvl="6" w:tplc="430CA8EC">
      <w:start w:val="1"/>
      <w:numFmt w:val="bullet"/>
      <w:lvlText w:val=""/>
      <w:lvlJc w:val="left"/>
      <w:pPr>
        <w:ind w:left="5040" w:hanging="360"/>
      </w:pPr>
      <w:rPr>
        <w:rFonts w:ascii="Symbol" w:hAnsi="Symbol" w:hint="default"/>
      </w:rPr>
    </w:lvl>
    <w:lvl w:ilvl="7" w:tplc="D720774E">
      <w:start w:val="1"/>
      <w:numFmt w:val="bullet"/>
      <w:lvlText w:val="o"/>
      <w:lvlJc w:val="left"/>
      <w:pPr>
        <w:ind w:left="5760" w:hanging="360"/>
      </w:pPr>
      <w:rPr>
        <w:rFonts w:ascii="Courier New" w:hAnsi="Courier New" w:hint="default"/>
      </w:rPr>
    </w:lvl>
    <w:lvl w:ilvl="8" w:tplc="51220FE0">
      <w:start w:val="1"/>
      <w:numFmt w:val="bullet"/>
      <w:lvlText w:val=""/>
      <w:lvlJc w:val="left"/>
      <w:pPr>
        <w:ind w:left="6480" w:hanging="360"/>
      </w:pPr>
      <w:rPr>
        <w:rFonts w:ascii="Wingdings" w:hAnsi="Wingdings" w:hint="default"/>
      </w:rPr>
    </w:lvl>
  </w:abstractNum>
  <w:abstractNum w:abstractNumId="8" w15:restartNumberingAfterBreak="0">
    <w:nsid w:val="70DD9A7C"/>
    <w:multiLevelType w:val="hybridMultilevel"/>
    <w:tmpl w:val="CCF21F40"/>
    <w:lvl w:ilvl="0" w:tplc="3B70BF18">
      <w:start w:val="1"/>
      <w:numFmt w:val="bullet"/>
      <w:lvlText w:val=""/>
      <w:lvlJc w:val="left"/>
      <w:pPr>
        <w:ind w:left="720" w:hanging="360"/>
      </w:pPr>
      <w:rPr>
        <w:rFonts w:ascii="Symbol" w:hAnsi="Symbol" w:hint="default"/>
      </w:rPr>
    </w:lvl>
    <w:lvl w:ilvl="1" w:tplc="6EC862C2">
      <w:start w:val="1"/>
      <w:numFmt w:val="bullet"/>
      <w:lvlText w:val="o"/>
      <w:lvlJc w:val="left"/>
      <w:pPr>
        <w:ind w:left="1440" w:hanging="360"/>
      </w:pPr>
      <w:rPr>
        <w:rFonts w:ascii="Courier New" w:hAnsi="Courier New" w:hint="default"/>
      </w:rPr>
    </w:lvl>
    <w:lvl w:ilvl="2" w:tplc="27C03E7A">
      <w:start w:val="1"/>
      <w:numFmt w:val="bullet"/>
      <w:lvlText w:val=""/>
      <w:lvlJc w:val="left"/>
      <w:pPr>
        <w:ind w:left="2160" w:hanging="360"/>
      </w:pPr>
      <w:rPr>
        <w:rFonts w:ascii="Wingdings" w:hAnsi="Wingdings" w:hint="default"/>
      </w:rPr>
    </w:lvl>
    <w:lvl w:ilvl="3" w:tplc="2A4E69B4">
      <w:start w:val="1"/>
      <w:numFmt w:val="bullet"/>
      <w:lvlText w:val=""/>
      <w:lvlJc w:val="left"/>
      <w:pPr>
        <w:ind w:left="2880" w:hanging="360"/>
      </w:pPr>
      <w:rPr>
        <w:rFonts w:ascii="Symbol" w:hAnsi="Symbol" w:hint="default"/>
      </w:rPr>
    </w:lvl>
    <w:lvl w:ilvl="4" w:tplc="9AF08408">
      <w:start w:val="1"/>
      <w:numFmt w:val="bullet"/>
      <w:lvlText w:val="o"/>
      <w:lvlJc w:val="left"/>
      <w:pPr>
        <w:ind w:left="3600" w:hanging="360"/>
      </w:pPr>
      <w:rPr>
        <w:rFonts w:ascii="Courier New" w:hAnsi="Courier New" w:hint="default"/>
      </w:rPr>
    </w:lvl>
    <w:lvl w:ilvl="5" w:tplc="A3B864A2">
      <w:start w:val="1"/>
      <w:numFmt w:val="bullet"/>
      <w:lvlText w:val=""/>
      <w:lvlJc w:val="left"/>
      <w:pPr>
        <w:ind w:left="4320" w:hanging="360"/>
      </w:pPr>
      <w:rPr>
        <w:rFonts w:ascii="Wingdings" w:hAnsi="Wingdings" w:hint="default"/>
      </w:rPr>
    </w:lvl>
    <w:lvl w:ilvl="6" w:tplc="1CD6C2B6">
      <w:start w:val="1"/>
      <w:numFmt w:val="bullet"/>
      <w:lvlText w:val=""/>
      <w:lvlJc w:val="left"/>
      <w:pPr>
        <w:ind w:left="5040" w:hanging="360"/>
      </w:pPr>
      <w:rPr>
        <w:rFonts w:ascii="Symbol" w:hAnsi="Symbol" w:hint="default"/>
      </w:rPr>
    </w:lvl>
    <w:lvl w:ilvl="7" w:tplc="729438B2">
      <w:start w:val="1"/>
      <w:numFmt w:val="bullet"/>
      <w:lvlText w:val="o"/>
      <w:lvlJc w:val="left"/>
      <w:pPr>
        <w:ind w:left="5760" w:hanging="360"/>
      </w:pPr>
      <w:rPr>
        <w:rFonts w:ascii="Courier New" w:hAnsi="Courier New" w:hint="default"/>
      </w:rPr>
    </w:lvl>
    <w:lvl w:ilvl="8" w:tplc="82F8E544">
      <w:start w:val="1"/>
      <w:numFmt w:val="bullet"/>
      <w:lvlText w:val=""/>
      <w:lvlJc w:val="left"/>
      <w:pPr>
        <w:ind w:left="6480" w:hanging="360"/>
      </w:pPr>
      <w:rPr>
        <w:rFonts w:ascii="Wingdings" w:hAnsi="Wingdings" w:hint="default"/>
      </w:rPr>
    </w:lvl>
  </w:abstractNum>
  <w:abstractNum w:abstractNumId="9" w15:restartNumberingAfterBreak="0">
    <w:nsid w:val="75C01758"/>
    <w:multiLevelType w:val="hybridMultilevel"/>
    <w:tmpl w:val="2A7E9EFE"/>
    <w:lvl w:ilvl="0" w:tplc="21B8E038">
      <w:start w:val="1"/>
      <w:numFmt w:val="bullet"/>
      <w:lvlText w:val=""/>
      <w:lvlJc w:val="left"/>
      <w:pPr>
        <w:ind w:left="720" w:hanging="360"/>
      </w:pPr>
      <w:rPr>
        <w:rFonts w:ascii="Symbol" w:hAnsi="Symbol" w:hint="default"/>
      </w:rPr>
    </w:lvl>
    <w:lvl w:ilvl="1" w:tplc="6976377A">
      <w:start w:val="1"/>
      <w:numFmt w:val="bullet"/>
      <w:lvlText w:val="o"/>
      <w:lvlJc w:val="left"/>
      <w:pPr>
        <w:ind w:left="1440" w:hanging="360"/>
      </w:pPr>
      <w:rPr>
        <w:rFonts w:ascii="Courier New" w:hAnsi="Courier New" w:hint="default"/>
      </w:rPr>
    </w:lvl>
    <w:lvl w:ilvl="2" w:tplc="B86C78A0">
      <w:start w:val="1"/>
      <w:numFmt w:val="bullet"/>
      <w:lvlText w:val=""/>
      <w:lvlJc w:val="left"/>
      <w:pPr>
        <w:ind w:left="2160" w:hanging="360"/>
      </w:pPr>
      <w:rPr>
        <w:rFonts w:ascii="Wingdings" w:hAnsi="Wingdings" w:hint="default"/>
      </w:rPr>
    </w:lvl>
    <w:lvl w:ilvl="3" w:tplc="133E9568">
      <w:start w:val="1"/>
      <w:numFmt w:val="bullet"/>
      <w:lvlText w:val=""/>
      <w:lvlJc w:val="left"/>
      <w:pPr>
        <w:ind w:left="2880" w:hanging="360"/>
      </w:pPr>
      <w:rPr>
        <w:rFonts w:ascii="Symbol" w:hAnsi="Symbol" w:hint="default"/>
      </w:rPr>
    </w:lvl>
    <w:lvl w:ilvl="4" w:tplc="5C300F1A">
      <w:start w:val="1"/>
      <w:numFmt w:val="bullet"/>
      <w:lvlText w:val="o"/>
      <w:lvlJc w:val="left"/>
      <w:pPr>
        <w:ind w:left="3600" w:hanging="360"/>
      </w:pPr>
      <w:rPr>
        <w:rFonts w:ascii="Courier New" w:hAnsi="Courier New" w:hint="default"/>
      </w:rPr>
    </w:lvl>
    <w:lvl w:ilvl="5" w:tplc="BFD858A8">
      <w:start w:val="1"/>
      <w:numFmt w:val="bullet"/>
      <w:lvlText w:val=""/>
      <w:lvlJc w:val="left"/>
      <w:pPr>
        <w:ind w:left="4320" w:hanging="360"/>
      </w:pPr>
      <w:rPr>
        <w:rFonts w:ascii="Wingdings" w:hAnsi="Wingdings" w:hint="default"/>
      </w:rPr>
    </w:lvl>
    <w:lvl w:ilvl="6" w:tplc="9676A2FA">
      <w:start w:val="1"/>
      <w:numFmt w:val="bullet"/>
      <w:lvlText w:val=""/>
      <w:lvlJc w:val="left"/>
      <w:pPr>
        <w:ind w:left="5040" w:hanging="360"/>
      </w:pPr>
      <w:rPr>
        <w:rFonts w:ascii="Symbol" w:hAnsi="Symbol" w:hint="default"/>
      </w:rPr>
    </w:lvl>
    <w:lvl w:ilvl="7" w:tplc="DA80DBE0">
      <w:start w:val="1"/>
      <w:numFmt w:val="bullet"/>
      <w:lvlText w:val="o"/>
      <w:lvlJc w:val="left"/>
      <w:pPr>
        <w:ind w:left="5760" w:hanging="360"/>
      </w:pPr>
      <w:rPr>
        <w:rFonts w:ascii="Courier New" w:hAnsi="Courier New" w:hint="default"/>
      </w:rPr>
    </w:lvl>
    <w:lvl w:ilvl="8" w:tplc="B4F47E28">
      <w:start w:val="1"/>
      <w:numFmt w:val="bullet"/>
      <w:lvlText w:val=""/>
      <w:lvlJc w:val="left"/>
      <w:pPr>
        <w:ind w:left="6480" w:hanging="360"/>
      </w:pPr>
      <w:rPr>
        <w:rFonts w:ascii="Wingdings" w:hAnsi="Wingdings" w:hint="default"/>
      </w:rPr>
    </w:lvl>
  </w:abstractNum>
  <w:abstractNum w:abstractNumId="10" w15:restartNumberingAfterBreak="0">
    <w:nsid w:val="79DAEDA1"/>
    <w:multiLevelType w:val="hybridMultilevel"/>
    <w:tmpl w:val="8B2A3290"/>
    <w:lvl w:ilvl="0" w:tplc="121E616C">
      <w:start w:val="1"/>
      <w:numFmt w:val="bullet"/>
      <w:lvlText w:val=""/>
      <w:lvlJc w:val="left"/>
      <w:pPr>
        <w:ind w:left="720" w:hanging="360"/>
      </w:pPr>
      <w:rPr>
        <w:rFonts w:ascii="Symbol" w:hAnsi="Symbol" w:hint="default"/>
      </w:rPr>
    </w:lvl>
    <w:lvl w:ilvl="1" w:tplc="ED7432B6">
      <w:start w:val="1"/>
      <w:numFmt w:val="bullet"/>
      <w:lvlText w:val="o"/>
      <w:lvlJc w:val="left"/>
      <w:pPr>
        <w:ind w:left="1440" w:hanging="360"/>
      </w:pPr>
      <w:rPr>
        <w:rFonts w:ascii="Courier New" w:hAnsi="Courier New" w:hint="default"/>
      </w:rPr>
    </w:lvl>
    <w:lvl w:ilvl="2" w:tplc="C366A3D0">
      <w:start w:val="1"/>
      <w:numFmt w:val="bullet"/>
      <w:lvlText w:val=""/>
      <w:lvlJc w:val="left"/>
      <w:pPr>
        <w:ind w:left="2160" w:hanging="360"/>
      </w:pPr>
      <w:rPr>
        <w:rFonts w:ascii="Wingdings" w:hAnsi="Wingdings" w:hint="default"/>
      </w:rPr>
    </w:lvl>
    <w:lvl w:ilvl="3" w:tplc="E72AF8A0">
      <w:start w:val="1"/>
      <w:numFmt w:val="bullet"/>
      <w:lvlText w:val=""/>
      <w:lvlJc w:val="left"/>
      <w:pPr>
        <w:ind w:left="2880" w:hanging="360"/>
      </w:pPr>
      <w:rPr>
        <w:rFonts w:ascii="Symbol" w:hAnsi="Symbol" w:hint="default"/>
      </w:rPr>
    </w:lvl>
    <w:lvl w:ilvl="4" w:tplc="A0F2F7D0">
      <w:start w:val="1"/>
      <w:numFmt w:val="bullet"/>
      <w:lvlText w:val="o"/>
      <w:lvlJc w:val="left"/>
      <w:pPr>
        <w:ind w:left="3600" w:hanging="360"/>
      </w:pPr>
      <w:rPr>
        <w:rFonts w:ascii="Courier New" w:hAnsi="Courier New" w:hint="default"/>
      </w:rPr>
    </w:lvl>
    <w:lvl w:ilvl="5" w:tplc="71123BC8">
      <w:start w:val="1"/>
      <w:numFmt w:val="bullet"/>
      <w:lvlText w:val=""/>
      <w:lvlJc w:val="left"/>
      <w:pPr>
        <w:ind w:left="4320" w:hanging="360"/>
      </w:pPr>
      <w:rPr>
        <w:rFonts w:ascii="Wingdings" w:hAnsi="Wingdings" w:hint="default"/>
      </w:rPr>
    </w:lvl>
    <w:lvl w:ilvl="6" w:tplc="C4A81D86">
      <w:start w:val="1"/>
      <w:numFmt w:val="bullet"/>
      <w:lvlText w:val=""/>
      <w:lvlJc w:val="left"/>
      <w:pPr>
        <w:ind w:left="5040" w:hanging="360"/>
      </w:pPr>
      <w:rPr>
        <w:rFonts w:ascii="Symbol" w:hAnsi="Symbol" w:hint="default"/>
      </w:rPr>
    </w:lvl>
    <w:lvl w:ilvl="7" w:tplc="F8E65BBE">
      <w:start w:val="1"/>
      <w:numFmt w:val="bullet"/>
      <w:lvlText w:val="o"/>
      <w:lvlJc w:val="left"/>
      <w:pPr>
        <w:ind w:left="5760" w:hanging="360"/>
      </w:pPr>
      <w:rPr>
        <w:rFonts w:ascii="Courier New" w:hAnsi="Courier New" w:hint="default"/>
      </w:rPr>
    </w:lvl>
    <w:lvl w:ilvl="8" w:tplc="DD6879A2">
      <w:start w:val="1"/>
      <w:numFmt w:val="bullet"/>
      <w:lvlText w:val=""/>
      <w:lvlJc w:val="left"/>
      <w:pPr>
        <w:ind w:left="6480" w:hanging="360"/>
      </w:pPr>
      <w:rPr>
        <w:rFonts w:ascii="Wingdings" w:hAnsi="Wingdings" w:hint="default"/>
      </w:rPr>
    </w:lvl>
  </w:abstractNum>
  <w:num w:numId="1" w16cid:durableId="519004284">
    <w:abstractNumId w:val="10"/>
  </w:num>
  <w:num w:numId="2" w16cid:durableId="817890329">
    <w:abstractNumId w:val="5"/>
  </w:num>
  <w:num w:numId="3" w16cid:durableId="2093039169">
    <w:abstractNumId w:val="7"/>
  </w:num>
  <w:num w:numId="4" w16cid:durableId="1967008224">
    <w:abstractNumId w:val="2"/>
  </w:num>
  <w:num w:numId="5" w16cid:durableId="576937665">
    <w:abstractNumId w:val="9"/>
  </w:num>
  <w:num w:numId="6" w16cid:durableId="758716268">
    <w:abstractNumId w:val="1"/>
  </w:num>
  <w:num w:numId="7" w16cid:durableId="74284998">
    <w:abstractNumId w:val="6"/>
  </w:num>
  <w:num w:numId="8" w16cid:durableId="1372462809">
    <w:abstractNumId w:val="4"/>
  </w:num>
  <w:num w:numId="9" w16cid:durableId="680548693">
    <w:abstractNumId w:val="3"/>
  </w:num>
  <w:num w:numId="10" w16cid:durableId="1259170066">
    <w:abstractNumId w:val="8"/>
  </w:num>
  <w:num w:numId="11" w16cid:durableId="780565027">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Matt Jenkins">
    <w15:presenceInfo w15:providerId="AD" w15:userId="S::mjenkins@thedeafacademy.ac.uk::f3f5ec82-53ba-42b6-b944-d6776115a8f7"/>
  </w15:person>
  <w15:person w15:author="Verity Clark">
    <w15:presenceInfo w15:providerId="AD" w15:userId="S::vclark@thedeafacademy.ac.uk::168cee7f-d35c-4e7b-a526-1ad9b4eba69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8"/>
  <w:revisionView w:markup="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7990D756"/>
    <w:rsid w:val="003157CD"/>
    <w:rsid w:val="005000E4"/>
    <w:rsid w:val="00954449"/>
    <w:rsid w:val="00C10F32"/>
    <w:rsid w:val="00D06E04"/>
    <w:rsid w:val="020644A4"/>
    <w:rsid w:val="03FC273F"/>
    <w:rsid w:val="052241D0"/>
    <w:rsid w:val="086D7C78"/>
    <w:rsid w:val="09618227"/>
    <w:rsid w:val="09E0B2BE"/>
    <w:rsid w:val="0A7B6BBF"/>
    <w:rsid w:val="0B28AA4D"/>
    <w:rsid w:val="0C50E66F"/>
    <w:rsid w:val="0CCC5E08"/>
    <w:rsid w:val="0FAE48C1"/>
    <w:rsid w:val="1058BDE0"/>
    <w:rsid w:val="113D4BD3"/>
    <w:rsid w:val="115BB30F"/>
    <w:rsid w:val="11C4F7D9"/>
    <w:rsid w:val="1355FD21"/>
    <w:rsid w:val="14488600"/>
    <w:rsid w:val="1546D9F4"/>
    <w:rsid w:val="1561FB85"/>
    <w:rsid w:val="192E0FF2"/>
    <w:rsid w:val="1C88115A"/>
    <w:rsid w:val="1D6FB7C7"/>
    <w:rsid w:val="1D7D3EBD"/>
    <w:rsid w:val="1F8E914D"/>
    <w:rsid w:val="20009006"/>
    <w:rsid w:val="2026F945"/>
    <w:rsid w:val="20E53ABF"/>
    <w:rsid w:val="230A431C"/>
    <w:rsid w:val="25CB78CC"/>
    <w:rsid w:val="263EA8A8"/>
    <w:rsid w:val="2B3B7BC4"/>
    <w:rsid w:val="2D7F2464"/>
    <w:rsid w:val="2FC2A0F1"/>
    <w:rsid w:val="2FD2B85A"/>
    <w:rsid w:val="32CEC34C"/>
    <w:rsid w:val="33B8E94D"/>
    <w:rsid w:val="34039D8D"/>
    <w:rsid w:val="3415AE95"/>
    <w:rsid w:val="38210B8B"/>
    <w:rsid w:val="384433A2"/>
    <w:rsid w:val="38F984CE"/>
    <w:rsid w:val="39209B1F"/>
    <w:rsid w:val="39714B8E"/>
    <w:rsid w:val="3B86AD61"/>
    <w:rsid w:val="3C16E97D"/>
    <w:rsid w:val="4127792C"/>
    <w:rsid w:val="41A22908"/>
    <w:rsid w:val="4265DDB6"/>
    <w:rsid w:val="42957615"/>
    <w:rsid w:val="42A70E96"/>
    <w:rsid w:val="42A7775F"/>
    <w:rsid w:val="43FD8B97"/>
    <w:rsid w:val="448E4742"/>
    <w:rsid w:val="46BF9420"/>
    <w:rsid w:val="47A242EE"/>
    <w:rsid w:val="48017A84"/>
    <w:rsid w:val="480CF653"/>
    <w:rsid w:val="4A0945C7"/>
    <w:rsid w:val="4A18F8BB"/>
    <w:rsid w:val="4A4838D9"/>
    <w:rsid w:val="4B53A7FE"/>
    <w:rsid w:val="4C5F06E7"/>
    <w:rsid w:val="4C9CAEE8"/>
    <w:rsid w:val="4D15161B"/>
    <w:rsid w:val="4D51B93B"/>
    <w:rsid w:val="4D800591"/>
    <w:rsid w:val="4FB18F7C"/>
    <w:rsid w:val="50928F69"/>
    <w:rsid w:val="515D5442"/>
    <w:rsid w:val="5169D03B"/>
    <w:rsid w:val="530E0C2A"/>
    <w:rsid w:val="55C635D1"/>
    <w:rsid w:val="5602EFF0"/>
    <w:rsid w:val="575F1222"/>
    <w:rsid w:val="59DEEECF"/>
    <w:rsid w:val="59F235DE"/>
    <w:rsid w:val="5A349FBD"/>
    <w:rsid w:val="5A947E7B"/>
    <w:rsid w:val="5ADD0144"/>
    <w:rsid w:val="5B3F79CF"/>
    <w:rsid w:val="5BA5F657"/>
    <w:rsid w:val="5D549A30"/>
    <w:rsid w:val="5F0D98A5"/>
    <w:rsid w:val="5F4E7CA8"/>
    <w:rsid w:val="5FC7528B"/>
    <w:rsid w:val="6040E7A0"/>
    <w:rsid w:val="67A9DB0A"/>
    <w:rsid w:val="68F3F358"/>
    <w:rsid w:val="6B08E044"/>
    <w:rsid w:val="6B69CF83"/>
    <w:rsid w:val="6B8654B8"/>
    <w:rsid w:val="6B8B1DA1"/>
    <w:rsid w:val="6C83C6D8"/>
    <w:rsid w:val="6CE8CC56"/>
    <w:rsid w:val="6ED0E9D3"/>
    <w:rsid w:val="70234710"/>
    <w:rsid w:val="725DD22C"/>
    <w:rsid w:val="757CA59F"/>
    <w:rsid w:val="768AE341"/>
    <w:rsid w:val="77ADBEFE"/>
    <w:rsid w:val="77D26343"/>
    <w:rsid w:val="784C59FB"/>
    <w:rsid w:val="7990D756"/>
    <w:rsid w:val="799AD71A"/>
    <w:rsid w:val="79FAF10C"/>
    <w:rsid w:val="7B0E4EB1"/>
    <w:rsid w:val="7D3AF823"/>
    <w:rsid w:val="7F1F055F"/>
    <w:rsid w:val="7F8854B2"/>
    <w:rsid w:val="7FA74E5F"/>
    <w:rsid w:val="7FC2AD5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90D756"/>
  <w15:chartTrackingRefBased/>
  <w15:docId w15:val="{51724BCF-B292-4192-89B9-A9673C6364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GB" w:eastAsia="ja-JP" w:bidi="ar-SA"/>
      </w:rPr>
    </w:rPrDefault>
    <w:pPrDefault>
      <w:pPr>
        <w:spacing w:after="160" w:line="27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rsid w:val="7023471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uiPriority w:val="9"/>
    <w:unhideWhenUsed/>
    <w:qFormat/>
    <w:rsid w:val="7023471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uiPriority w:val="9"/>
    <w:unhideWhenUsed/>
    <w:qFormat/>
    <w:rsid w:val="70234710"/>
    <w:pPr>
      <w:keepNext/>
      <w:keepLines/>
      <w:spacing w:before="160" w:after="80"/>
      <w:outlineLvl w:val="2"/>
    </w:pPr>
    <w:rPr>
      <w:rFonts w:eastAsiaTheme="majorEastAsia" w:cstheme="majorBidi"/>
      <w:color w:val="0F476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70234710"/>
    <w:pPr>
      <w:ind w:left="720"/>
      <w:contextualSpacing/>
    </w:p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Hyperlink">
    <w:name w:val="Hyperlink"/>
    <w:basedOn w:val="DefaultParagraphFont"/>
    <w:uiPriority w:val="99"/>
    <w:unhideWhenUsed/>
    <w:rsid w:val="70234710"/>
    <w:rPr>
      <w:color w:val="467886"/>
      <w:u w:val="single"/>
    </w:rPr>
  </w:style>
  <w:style w:type="paragraph" w:styleId="Header">
    <w:name w:val="header"/>
    <w:basedOn w:val="Normal"/>
    <w:uiPriority w:val="99"/>
    <w:unhideWhenUsed/>
    <w:rsid w:val="2FC2A0F1"/>
    <w:pPr>
      <w:tabs>
        <w:tab w:val="center" w:pos="4680"/>
        <w:tab w:val="right" w:pos="9360"/>
      </w:tabs>
      <w:spacing w:after="0" w:line="240" w:lineRule="auto"/>
    </w:pPr>
  </w:style>
  <w:style w:type="paragraph" w:styleId="Footer">
    <w:name w:val="footer"/>
    <w:basedOn w:val="Normal"/>
    <w:uiPriority w:val="99"/>
    <w:unhideWhenUsed/>
    <w:rsid w:val="2FC2A0F1"/>
    <w:pPr>
      <w:tabs>
        <w:tab w:val="center" w:pos="4680"/>
        <w:tab w:val="right" w:pos="9360"/>
      </w:tabs>
      <w:spacing w:after="0" w:line="240" w:lineRule="auto"/>
    </w:pPr>
  </w:style>
  <w:style w:type="paragraph" w:styleId="CommentText">
    <w:name w:val="annotation text"/>
    <w:basedOn w:val="Normal"/>
    <w:link w:val="CommentTextChar"/>
    <w:uiPriority w:val="99"/>
    <w:unhideWhenUsed/>
    <w:pPr>
      <w:spacing w:line="240" w:lineRule="auto"/>
    </w:pPr>
    <w:rPr>
      <w:sz w:val="20"/>
      <w:szCs w:val="20"/>
    </w:rPr>
  </w:style>
  <w:style w:type="character" w:customStyle="1" w:styleId="CommentTextChar">
    <w:name w:val="Comment Text Char"/>
    <w:basedOn w:val="DefaultParagraphFont"/>
    <w:link w:val="CommentText"/>
    <w:uiPriority w:val="99"/>
    <w:rPr>
      <w:sz w:val="20"/>
      <w:szCs w:val="20"/>
    </w:rPr>
  </w:style>
  <w:style w:type="character" w:styleId="CommentReference">
    <w:name w:val="annotation reference"/>
    <w:basedOn w:val="DefaultParagraphFont"/>
    <w:uiPriority w:val="99"/>
    <w:semiHidden/>
    <w:unhideWhenUsed/>
    <w:rPr>
      <w:sz w:val="16"/>
      <w:szCs w:val="16"/>
    </w:rPr>
  </w:style>
  <w:style w:type="paragraph" w:styleId="CommentSubject">
    <w:name w:val="annotation subject"/>
    <w:basedOn w:val="CommentText"/>
    <w:next w:val="CommentText"/>
    <w:link w:val="CommentSubjectChar"/>
    <w:uiPriority w:val="99"/>
    <w:semiHidden/>
    <w:unhideWhenUsed/>
    <w:rsid w:val="003157CD"/>
    <w:rPr>
      <w:b/>
      <w:bCs/>
    </w:rPr>
  </w:style>
  <w:style w:type="character" w:customStyle="1" w:styleId="CommentSubjectChar">
    <w:name w:val="Comment Subject Char"/>
    <w:basedOn w:val="CommentTextChar"/>
    <w:link w:val="CommentSubject"/>
    <w:uiPriority w:val="99"/>
    <w:semiHidden/>
    <w:rsid w:val="003157CD"/>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header" Target="header1.xml"/><Relationship Id="rId18" Type="http://schemas.openxmlformats.org/officeDocument/2006/relationships/customXml" Target="../customXml/item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mailto:mjenkins@thedeafacademy.ac.uk" TargetMode="External"/><Relationship Id="rId17" Type="http://schemas.openxmlformats.org/officeDocument/2006/relationships/theme" Target="theme/theme1.xml"/><Relationship Id="rId2" Type="http://schemas.openxmlformats.org/officeDocument/2006/relationships/styles" Target="styles.xml"/><Relationship Id="rId16" Type="http://schemas.microsoft.com/office/2011/relationships/people" Target="people.xml"/><Relationship Id="rId20" Type="http://schemas.openxmlformats.org/officeDocument/2006/relationships/customXml" Target="../customXml/item3.xml"/><Relationship Id="rId1" Type="http://schemas.openxmlformats.org/officeDocument/2006/relationships/numbering" Target="numbering.xml"/><Relationship Id="rId6" Type="http://schemas.openxmlformats.org/officeDocument/2006/relationships/endnotes" Target="endnotes.xml"/><Relationship Id="rId11" Type="http://schemas.microsoft.com/office/2018/08/relationships/commentsExtensible" Target="commentsExtensible.xml"/><Relationship Id="rId5" Type="http://schemas.openxmlformats.org/officeDocument/2006/relationships/footnotes" Target="footnotes.xml"/><Relationship Id="rId15" Type="http://schemas.openxmlformats.org/officeDocument/2006/relationships/fontTable" Target="fontTable.xml"/><Relationship Id="rId10" Type="http://schemas.microsoft.com/office/2016/09/relationships/commentsIds" Target="commentsIds.xml"/><Relationship Id="rId19" Type="http://schemas.openxmlformats.org/officeDocument/2006/relationships/customXml" Target="../customXml/item2.xml"/><Relationship Id="rId4" Type="http://schemas.openxmlformats.org/officeDocument/2006/relationships/webSettings" Target="webSettings.xml"/><Relationship Id="rId9" Type="http://schemas.microsoft.com/office/2011/relationships/commentsExtended" Target="commentsExtended.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D929796BE911344AF8F15CA7B6E9EC0" ma:contentTypeVersion="19" ma:contentTypeDescription="Create a new document." ma:contentTypeScope="" ma:versionID="4b8c3b6797ccb4bd44c33f09be856df9">
  <xsd:schema xmlns:xsd="http://www.w3.org/2001/XMLSchema" xmlns:xs="http://www.w3.org/2001/XMLSchema" xmlns:p="http://schemas.microsoft.com/office/2006/metadata/properties" xmlns:ns2="69562273-a10a-424a-8468-aa57c731feaf" xmlns:ns3="e5285b1c-de3a-4eab-a11f-7d908ef0786c" targetNamespace="http://schemas.microsoft.com/office/2006/metadata/properties" ma:root="true" ma:fieldsID="c24c75cec42f37ca8a1757fe4d217d13" ns2:_="" ns3:_="">
    <xsd:import namespace="69562273-a10a-424a-8468-aa57c731feaf"/>
    <xsd:import namespace="e5285b1c-de3a-4eab-a11f-7d908ef0786c"/>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LengthInSeconds"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Location"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9562273-a10a-424a-8468-aa57c731fea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LengthInSeconds" ma:index="12" nillable="true" ma:displayName="MediaLengthInSeconds" ma:hidden="true" ma:internalName="MediaLengthInSeconds" ma:readOnly="true">
      <xsd:simpleType>
        <xsd:restriction base="dms:Unknown"/>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18"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a66cb95d-d58f-4be4-8c59-42215b59012a"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5285b1c-de3a-4eab-a11f-7d908ef0786c"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1a618ed3-dab8-40cc-b063-17bf71448a24}" ma:internalName="TaxCatchAll" ma:showField="CatchAllData" ma:web="e5285b1c-de3a-4eab-a11f-7d908ef0786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e5285b1c-de3a-4eab-a11f-7d908ef0786c" xsi:nil="true"/>
    <lcf76f155ced4ddcb4097134ff3c332f xmlns="69562273-a10a-424a-8468-aa57c731feaf">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B0705824-DA5C-4AF9-A2BC-36C267AF8D10}"/>
</file>

<file path=customXml/itemProps2.xml><?xml version="1.0" encoding="utf-8"?>
<ds:datastoreItem xmlns:ds="http://schemas.openxmlformats.org/officeDocument/2006/customXml" ds:itemID="{BB89B280-CAC3-4A86-B6B3-74D0B9639722}"/>
</file>

<file path=customXml/itemProps3.xml><?xml version="1.0" encoding="utf-8"?>
<ds:datastoreItem xmlns:ds="http://schemas.openxmlformats.org/officeDocument/2006/customXml" ds:itemID="{E898AAC9-8C02-4B72-A13D-6653EA06DCC5}"/>
</file>

<file path=docMetadata/LabelInfo.xml><?xml version="1.0" encoding="utf-8"?>
<clbl:labelList xmlns:clbl="http://schemas.microsoft.com/office/2020/mipLabelMetadata">
  <clbl:label id="{c35163fa-89a4-40ee-b53c-29b836ab5f22}" enabled="0" method="" siteId="{c35163fa-89a4-40ee-b53c-29b836ab5f22}" removed="1"/>
</clbl:labelList>
</file>

<file path=docProps/app.xml><?xml version="1.0" encoding="utf-8"?>
<Properties xmlns="http://schemas.openxmlformats.org/officeDocument/2006/extended-properties" xmlns:vt="http://schemas.openxmlformats.org/officeDocument/2006/docPropsVTypes">
  <Template>Normal</Template>
  <TotalTime>2</TotalTime>
  <Pages>7</Pages>
  <Words>784</Words>
  <Characters>4474</Characters>
  <Application>Microsoft Office Word</Application>
  <DocSecurity>0</DocSecurity>
  <Lines>37</Lines>
  <Paragraphs>10</Paragraphs>
  <ScaleCrop>false</ScaleCrop>
  <Company/>
  <LinksUpToDate>false</LinksUpToDate>
  <CharactersWithSpaces>5248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Matt Jenkins</dc:creator>
  <cp:keywords/>
  <dc:description/>
  <cp:lastModifiedBy>Verity Clark</cp:lastModifiedBy>
  <cp:revision>3</cp:revision>
  <dcterms:created xsi:type="dcterms:W3CDTF">2026-03-12T16:05:00Z</dcterms:created>
  <dcterms:modified xsi:type="dcterms:W3CDTF">2026-03-12T16:07:00Z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0x0101001D929796BE911344AF8F15CA7B6E9EC0</vt:lpwstr>
  </property>
</Properties>
</file>